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5A" w:rsidRPr="000C2A7B" w:rsidRDefault="00433D5A" w:rsidP="00433D5A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  <w:r w:rsidRPr="000C2A7B">
        <w:rPr>
          <w:b/>
          <w:bCs/>
          <w:noProof/>
          <w:szCs w:val="28"/>
        </w:rPr>
        <w:t>ВХОДНАЯ ДИАГНОСТИКА</w:t>
      </w:r>
    </w:p>
    <w:p w:rsidR="00433D5A" w:rsidRDefault="00433D5A" w:rsidP="00433D5A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  <w:r w:rsidRPr="000C2A7B">
        <w:rPr>
          <w:b/>
          <w:bCs/>
          <w:noProof/>
          <w:szCs w:val="28"/>
        </w:rPr>
        <w:t xml:space="preserve">2 класс </w:t>
      </w:r>
    </w:p>
    <w:p w:rsidR="00487363" w:rsidRDefault="00487363" w:rsidP="00487363">
      <w:pPr>
        <w:widowControl/>
        <w:autoSpaceDE/>
        <w:adjustRightInd/>
        <w:spacing w:after="160" w:line="256" w:lineRule="auto"/>
        <w:jc w:val="center"/>
        <w:rPr>
          <w:b/>
          <w:bCs/>
          <w:noProof/>
        </w:rPr>
      </w:pPr>
      <w:r w:rsidRPr="003B426F">
        <w:rPr>
          <w:b/>
          <w:bCs/>
          <w:noProof/>
        </w:rPr>
        <w:t>(итоговая диагностика</w:t>
      </w:r>
      <w:r>
        <w:rPr>
          <w:b/>
          <w:bCs/>
          <w:noProof/>
        </w:rPr>
        <w:t>, 1 класс)</w:t>
      </w:r>
    </w:p>
    <w:p w:rsidR="00487363" w:rsidRPr="000C2A7B" w:rsidRDefault="00487363" w:rsidP="00433D5A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</w:p>
    <w:p w:rsidR="00433D5A" w:rsidRDefault="00DF45B0" w:rsidP="00433D5A">
      <w:pPr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2</w:t>
      </w:r>
      <w:r w:rsidR="00433D5A" w:rsidRPr="000C2A7B">
        <w:rPr>
          <w:b/>
          <w:bCs/>
          <w:noProof/>
          <w:szCs w:val="28"/>
        </w:rPr>
        <w:t xml:space="preserve"> вариант</w:t>
      </w:r>
    </w:p>
    <w:p w:rsidR="003D4E51" w:rsidRDefault="003D4E51" w:rsidP="003D4E51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3D4E51" w:rsidRDefault="003D4E51" w:rsidP="003D4E51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</w:p>
    <w:p w:rsidR="003D4E51" w:rsidRDefault="003D4E51" w:rsidP="003D4E51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>Время выполнения</w:t>
      </w:r>
      <w:r w:rsidRPr="001553BF">
        <w:rPr>
          <w:b/>
          <w:bCs/>
          <w:noProof/>
        </w:rPr>
        <w:t xml:space="preserve"> – </w:t>
      </w:r>
      <w:r>
        <w:rPr>
          <w:noProof/>
        </w:rPr>
        <w:t>30 минут.</w:t>
      </w:r>
    </w:p>
    <w:p w:rsidR="003D4E51" w:rsidRDefault="003D4E51" w:rsidP="003D4E51">
      <w:pPr>
        <w:widowControl/>
        <w:autoSpaceDE/>
        <w:autoSpaceDN/>
        <w:adjustRightInd/>
        <w:jc w:val="both"/>
        <w:rPr>
          <w:noProof/>
        </w:rPr>
      </w:pPr>
      <w:r w:rsidRPr="0040675D">
        <w:rPr>
          <w:noProof/>
        </w:rPr>
        <w:t xml:space="preserve">Работа состоит из </w:t>
      </w:r>
      <w:r w:rsidR="00FF225D">
        <w:rPr>
          <w:noProof/>
        </w:rPr>
        <w:t>5</w:t>
      </w:r>
      <w:r w:rsidRPr="0040675D">
        <w:rPr>
          <w:noProof/>
        </w:rPr>
        <w:t xml:space="preserve"> </w:t>
      </w:r>
      <w:r>
        <w:rPr>
          <w:noProof/>
        </w:rPr>
        <w:t>частей и 15 заданий</w:t>
      </w:r>
      <w:r w:rsidRPr="0040675D">
        <w:rPr>
          <w:noProof/>
        </w:rPr>
        <w:t>.</w:t>
      </w:r>
    </w:p>
    <w:p w:rsidR="0074303A" w:rsidRPr="004260E3" w:rsidRDefault="0074303A" w:rsidP="003D4E51">
      <w:pPr>
        <w:widowControl/>
        <w:autoSpaceDE/>
        <w:autoSpaceDN/>
        <w:adjustRightInd/>
        <w:jc w:val="both"/>
        <w:rPr>
          <w:noProof/>
        </w:rPr>
      </w:pPr>
    </w:p>
    <w:p w:rsidR="005511B9" w:rsidRPr="0040675D" w:rsidRDefault="005511B9" w:rsidP="005511B9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40675D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</w:t>
      </w:r>
      <w:r w:rsidRPr="0040675D">
        <w:rPr>
          <w:noProof/>
        </w:rPr>
        <w:t>ыполняется без подготовки.</w:t>
      </w:r>
      <w:r w:rsidRPr="00F87F9C">
        <w:rPr>
          <w:bCs/>
          <w:szCs w:val="28"/>
        </w:rPr>
        <w:t xml:space="preserve"> </w:t>
      </w:r>
      <w:r>
        <w:rPr>
          <w:bCs/>
          <w:szCs w:val="28"/>
        </w:rPr>
        <w:t>С</w:t>
      </w:r>
      <w:r w:rsidRPr="007E4626">
        <w:rPr>
          <w:bCs/>
          <w:szCs w:val="28"/>
        </w:rPr>
        <w:t>начала</w:t>
      </w:r>
      <w:r w:rsidRPr="007E4626">
        <w:rPr>
          <w:szCs w:val="28"/>
        </w:rPr>
        <w:t xml:space="preserve"> необх</w:t>
      </w:r>
      <w:r>
        <w:rPr>
          <w:szCs w:val="28"/>
        </w:rPr>
        <w:t>одимо установить контакт с ребён</w:t>
      </w:r>
      <w:r w:rsidRPr="007E4626">
        <w:rPr>
          <w:szCs w:val="28"/>
        </w:rPr>
        <w:t>ком</w:t>
      </w:r>
      <w:r>
        <w:rPr>
          <w:szCs w:val="28"/>
        </w:rPr>
        <w:t xml:space="preserve"> и задать элементарные вопросы с целью снять напряжение.</w:t>
      </w:r>
      <w:r w:rsidRPr="0040675D">
        <w:rPr>
          <w:noProof/>
        </w:rPr>
        <w:t xml:space="preserve"> </w:t>
      </w:r>
      <w:r w:rsidRPr="007E4626">
        <w:rPr>
          <w:szCs w:val="28"/>
        </w:rPr>
        <w:t>Ответы на эти вопросы уже позволят определить уровень языковой компетенции</w:t>
      </w:r>
      <w:r>
        <w:rPr>
          <w:szCs w:val="28"/>
        </w:rPr>
        <w:t xml:space="preserve"> учащегося, так как ребенок</w:t>
      </w:r>
      <w:r w:rsidRPr="007E4626">
        <w:rPr>
          <w:szCs w:val="28"/>
        </w:rPr>
        <w:t xml:space="preserve"> иногда не способен </w:t>
      </w:r>
      <w:r>
        <w:rPr>
          <w:szCs w:val="28"/>
        </w:rPr>
        <w:t>ответить на них</w:t>
      </w:r>
      <w:r w:rsidRPr="007E4626">
        <w:rPr>
          <w:szCs w:val="28"/>
        </w:rPr>
        <w:t>, что свидетельствует о «нулевом» уровне владения русским языком, и дальнейшее тестирование в этом случае проводить не рекомендуется</w:t>
      </w:r>
      <w:r>
        <w:rPr>
          <w:szCs w:val="28"/>
        </w:rPr>
        <w:t xml:space="preserve">. </w:t>
      </w:r>
    </w:p>
    <w:p w:rsidR="005511B9" w:rsidRDefault="005511B9" w:rsidP="005511B9">
      <w:pPr>
        <w:ind w:firstLine="709"/>
        <w:contextualSpacing/>
        <w:jc w:val="both"/>
        <w:rPr>
          <w:szCs w:val="28"/>
        </w:rPr>
      </w:pPr>
      <w:r>
        <w:rPr>
          <w:noProof/>
        </w:rPr>
        <w:t>В</w:t>
      </w:r>
      <w:proofErr w:type="spellStart"/>
      <w:r w:rsidRPr="00685592">
        <w:rPr>
          <w:szCs w:val="28"/>
        </w:rPr>
        <w:t>ыявляется</w:t>
      </w:r>
      <w:proofErr w:type="spellEnd"/>
      <w:r w:rsidRPr="00685592">
        <w:rPr>
          <w:szCs w:val="28"/>
        </w:rPr>
        <w:t xml:space="preserve"> </w:t>
      </w:r>
      <w:r w:rsidRPr="007E4626">
        <w:rPr>
          <w:rFonts w:eastAsia="Helvetica Neue"/>
          <w:szCs w:val="28"/>
        </w:rPr>
        <w:t>способность ребёнка выражать св</w:t>
      </w:r>
      <w:r>
        <w:rPr>
          <w:rFonts w:eastAsia="Helvetica Neue"/>
          <w:szCs w:val="28"/>
        </w:rPr>
        <w:t xml:space="preserve">ои мысли устно, строить </w:t>
      </w:r>
      <w:r w:rsidRPr="007E4626">
        <w:rPr>
          <w:rFonts w:eastAsia="Helvetica Neue"/>
          <w:szCs w:val="28"/>
        </w:rPr>
        <w:t>грамматически корректные предложения, ориентироваться в коммуникативной ситуации</w:t>
      </w:r>
      <w:r w:rsidRPr="00685592">
        <w:rPr>
          <w:szCs w:val="28"/>
        </w:rPr>
        <w:t>.</w:t>
      </w:r>
      <w:r>
        <w:rPr>
          <w:szCs w:val="28"/>
        </w:rPr>
        <w:t xml:space="preserve"> </w:t>
      </w:r>
    </w:p>
    <w:p w:rsidR="005511B9" w:rsidRPr="007E4626" w:rsidRDefault="005511B9" w:rsidP="005511B9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Предлагаются 2 вопроса,</w:t>
      </w:r>
      <w:r w:rsidRPr="00982753">
        <w:rPr>
          <w:szCs w:val="28"/>
        </w:rPr>
        <w:t xml:space="preserve"> </w:t>
      </w:r>
      <w:r>
        <w:rPr>
          <w:szCs w:val="28"/>
        </w:rPr>
        <w:t xml:space="preserve">содержание </w:t>
      </w:r>
      <w:proofErr w:type="gramStart"/>
      <w:r>
        <w:rPr>
          <w:szCs w:val="28"/>
        </w:rPr>
        <w:t>которых</w:t>
      </w:r>
      <w:proofErr w:type="gramEnd"/>
      <w:r>
        <w:rPr>
          <w:szCs w:val="28"/>
        </w:rPr>
        <w:t xml:space="preserve"> </w:t>
      </w:r>
      <w:r w:rsidRPr="007E4626">
        <w:rPr>
          <w:szCs w:val="28"/>
        </w:rPr>
        <w:t>завис</w:t>
      </w:r>
      <w:r>
        <w:rPr>
          <w:szCs w:val="28"/>
        </w:rPr>
        <w:t xml:space="preserve">ит от </w:t>
      </w:r>
      <w:r w:rsidRPr="007E4626">
        <w:rPr>
          <w:szCs w:val="28"/>
        </w:rPr>
        <w:t>коммуникативной компетенции</w:t>
      </w:r>
      <w:r>
        <w:rPr>
          <w:szCs w:val="28"/>
        </w:rPr>
        <w:t xml:space="preserve"> опрашиваемого. Ответ должен быть полным.</w:t>
      </w:r>
      <w:r w:rsidRPr="007E4626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5511B9" w:rsidRDefault="005511B9" w:rsidP="005511B9">
      <w:pPr>
        <w:ind w:firstLine="709"/>
        <w:jc w:val="both"/>
        <w:rPr>
          <w:szCs w:val="28"/>
        </w:rPr>
      </w:pPr>
      <w:r w:rsidRPr="007E4626">
        <w:rPr>
          <w:rFonts w:eastAsia="Helvetica Neue"/>
          <w:szCs w:val="28"/>
        </w:rPr>
        <w:t>Диагностические материалы включают з</w:t>
      </w:r>
      <w:r w:rsidRPr="007E4626">
        <w:rPr>
          <w:szCs w:val="28"/>
        </w:rPr>
        <w:t>адание с опорой на</w:t>
      </w:r>
      <w:r>
        <w:rPr>
          <w:szCs w:val="28"/>
        </w:rPr>
        <w:t xml:space="preserve"> изображение: школьник</w:t>
      </w:r>
      <w:r w:rsidRPr="007E4626">
        <w:rPr>
          <w:szCs w:val="28"/>
        </w:rPr>
        <w:t xml:space="preserve">у показывают картинку, предлагают рассмотреть её и назвать </w:t>
      </w:r>
      <w:r>
        <w:rPr>
          <w:szCs w:val="28"/>
        </w:rPr>
        <w:t>известные ему предметы и лица</w:t>
      </w:r>
      <w:r w:rsidRPr="007E4626">
        <w:rPr>
          <w:szCs w:val="28"/>
        </w:rPr>
        <w:t>.</w:t>
      </w:r>
      <w:r>
        <w:rPr>
          <w:rFonts w:eastAsia="Helvetica Neue"/>
          <w:szCs w:val="28"/>
        </w:rPr>
        <w:t xml:space="preserve"> Выявляется </w:t>
      </w:r>
      <w:r w:rsidRPr="007E4626">
        <w:rPr>
          <w:szCs w:val="28"/>
        </w:rPr>
        <w:t>общеобразовательная компетенция ребёнка, в частности, его знание окружающего мира, а также владение базовой лексикой русского языка</w:t>
      </w:r>
      <w:r>
        <w:rPr>
          <w:szCs w:val="28"/>
        </w:rPr>
        <w:t>.</w:t>
      </w:r>
    </w:p>
    <w:p w:rsidR="005511B9" w:rsidRPr="003525FB" w:rsidRDefault="005511B9" w:rsidP="005511B9">
      <w:pPr>
        <w:ind w:firstLine="709"/>
        <w:jc w:val="both"/>
        <w:rPr>
          <w:rFonts w:eastAsia="Helvetica Neue"/>
          <w:szCs w:val="28"/>
        </w:rPr>
      </w:pPr>
      <w:r>
        <w:rPr>
          <w:rFonts w:eastAsia="Helvetica Neue"/>
          <w:szCs w:val="28"/>
        </w:rPr>
        <w:t>Проверяется</w:t>
      </w:r>
      <w:r w:rsidRPr="007E4626">
        <w:rPr>
          <w:rFonts w:eastAsia="Helvetica Neue"/>
          <w:szCs w:val="28"/>
        </w:rPr>
        <w:t xml:space="preserve"> готовность ученика </w:t>
      </w:r>
      <w:r>
        <w:rPr>
          <w:szCs w:val="28"/>
        </w:rPr>
        <w:t>описать</w:t>
      </w:r>
      <w:r w:rsidRPr="007E4626">
        <w:rPr>
          <w:szCs w:val="28"/>
        </w:rPr>
        <w:t xml:space="preserve"> </w:t>
      </w:r>
      <w:r>
        <w:rPr>
          <w:szCs w:val="28"/>
        </w:rPr>
        <w:t>картинку и рассказать короткую историю в виде простой последовательности событий (2-3 предложения).</w:t>
      </w:r>
    </w:p>
    <w:p w:rsidR="005511B9" w:rsidRDefault="005511B9" w:rsidP="005511B9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5 минут</w:t>
      </w:r>
      <w:r w:rsidRPr="007E4626">
        <w:rPr>
          <w:szCs w:val="28"/>
        </w:rPr>
        <w:t>.</w:t>
      </w:r>
    </w:p>
    <w:p w:rsidR="005511B9" w:rsidRPr="00DF356C" w:rsidRDefault="005511B9" w:rsidP="005511B9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 w:rsidRPr="00DF356C">
        <w:rPr>
          <w:rFonts w:eastAsia="Helvetica Neue"/>
          <w:szCs w:val="28"/>
        </w:rPr>
        <w:t xml:space="preserve">Задания по </w:t>
      </w:r>
      <w:proofErr w:type="spellStart"/>
      <w:r w:rsidRPr="00DF356C">
        <w:rPr>
          <w:rFonts w:eastAsia="Helvetica Neue"/>
          <w:szCs w:val="28"/>
        </w:rPr>
        <w:t>аудированию</w:t>
      </w:r>
      <w:proofErr w:type="spellEnd"/>
      <w:r w:rsidRPr="00DF356C">
        <w:rPr>
          <w:rFonts w:eastAsia="Helvetica Neue"/>
          <w:szCs w:val="28"/>
        </w:rPr>
        <w:t xml:space="preserve"> проверяют способность школьника понимать устную речь в конте</w:t>
      </w:r>
      <w:r>
        <w:rPr>
          <w:rFonts w:eastAsia="Helvetica Neue"/>
          <w:szCs w:val="28"/>
        </w:rPr>
        <w:t>ксте учебной ситуации и воспринимать учебные инструкции</w:t>
      </w:r>
      <w:r w:rsidRPr="00DF356C">
        <w:rPr>
          <w:rFonts w:eastAsia="Helvetica Neue"/>
          <w:szCs w:val="28"/>
        </w:rPr>
        <w:t xml:space="preserve">. </w:t>
      </w:r>
    </w:p>
    <w:p w:rsidR="005511B9" w:rsidRPr="00685592" w:rsidRDefault="005511B9" w:rsidP="005511B9">
      <w:pPr>
        <w:ind w:firstLine="709"/>
        <w:jc w:val="both"/>
        <w:rPr>
          <w:szCs w:val="28"/>
        </w:rPr>
      </w:pPr>
      <w:r w:rsidRPr="00D01229">
        <w:rPr>
          <w:rFonts w:eastAsia="Helvetica Neue"/>
          <w:szCs w:val="28"/>
        </w:rPr>
        <w:t>Диагностические материалы включают задания</w:t>
      </w:r>
      <w:r w:rsidRPr="00D01229">
        <w:rPr>
          <w:szCs w:val="28"/>
        </w:rPr>
        <w:t xml:space="preserve"> с опорой</w:t>
      </w:r>
      <w:r w:rsidRPr="00685592">
        <w:rPr>
          <w:szCs w:val="28"/>
        </w:rPr>
        <w:t xml:space="preserve"> на </w:t>
      </w:r>
      <w:r>
        <w:rPr>
          <w:szCs w:val="28"/>
        </w:rPr>
        <w:t>изображения</w:t>
      </w:r>
      <w:r w:rsidRPr="00685592">
        <w:rPr>
          <w:szCs w:val="28"/>
        </w:rPr>
        <w:t>: предлагается прослушать слова и отметить картинки, которые им соответствуют (</w:t>
      </w:r>
      <w:proofErr w:type="gramStart"/>
      <w:r w:rsidRPr="00685592">
        <w:rPr>
          <w:szCs w:val="28"/>
        </w:rPr>
        <w:t>среди</w:t>
      </w:r>
      <w:proofErr w:type="gramEnd"/>
      <w:r w:rsidRPr="00685592">
        <w:rPr>
          <w:szCs w:val="28"/>
        </w:rPr>
        <w:t xml:space="preserve"> предложенных есть одна лишняя), а также поставить ударение в этих словах. </w:t>
      </w:r>
    </w:p>
    <w:p w:rsidR="005511B9" w:rsidRPr="00B34DD1" w:rsidRDefault="005511B9" w:rsidP="005511B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Примерное время выполнения: 7</w:t>
      </w:r>
      <w:r w:rsidRPr="00685592">
        <w:rPr>
          <w:szCs w:val="28"/>
        </w:rPr>
        <w:t xml:space="preserve"> мин.</w:t>
      </w:r>
    </w:p>
    <w:p w:rsidR="005511B9" w:rsidRPr="00AE1828" w:rsidRDefault="005511B9" w:rsidP="005511B9">
      <w:pPr>
        <w:ind w:firstLine="709"/>
        <w:jc w:val="both"/>
        <w:rPr>
          <w:rFonts w:eastAsia="Helvetica Neue"/>
          <w:color w:val="FF0000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</w:t>
      </w:r>
      <w:r w:rsidRPr="00D01229">
        <w:rPr>
          <w:rFonts w:eastAsia="Helvetica Neue"/>
          <w:szCs w:val="28"/>
        </w:rPr>
        <w:t xml:space="preserve">Задания по чтению ориентированы на выявление способности обучающегося </w:t>
      </w:r>
      <w:proofErr w:type="gramStart"/>
      <w:r w:rsidRPr="00D01229">
        <w:rPr>
          <w:rFonts w:eastAsia="Helvetica Neue"/>
          <w:szCs w:val="28"/>
        </w:rPr>
        <w:t>понимать</w:t>
      </w:r>
      <w:proofErr w:type="gramEnd"/>
      <w:r w:rsidRPr="00D01229">
        <w:rPr>
          <w:rFonts w:eastAsia="Helvetica Neue"/>
          <w:szCs w:val="28"/>
        </w:rPr>
        <w:t xml:space="preserve"> письменный текст, определять главную информацию, извлекать к</w:t>
      </w:r>
      <w:r>
        <w:rPr>
          <w:rFonts w:eastAsia="Helvetica Neue"/>
          <w:szCs w:val="28"/>
        </w:rPr>
        <w:t>онкретные факты</w:t>
      </w:r>
      <w:r w:rsidRPr="00D01229">
        <w:rPr>
          <w:rFonts w:eastAsia="Helvetica Neue"/>
          <w:szCs w:val="28"/>
        </w:rPr>
        <w:t>.</w:t>
      </w:r>
    </w:p>
    <w:p w:rsidR="005511B9" w:rsidRPr="00D01229" w:rsidRDefault="005511B9" w:rsidP="005511B9">
      <w:pPr>
        <w:ind w:firstLine="709"/>
        <w:jc w:val="both"/>
        <w:rPr>
          <w:szCs w:val="28"/>
        </w:rPr>
      </w:pPr>
      <w:r w:rsidRPr="00D01229">
        <w:rPr>
          <w:rFonts w:eastAsia="Helvetica Neue"/>
          <w:szCs w:val="28"/>
        </w:rPr>
        <w:t xml:space="preserve">Диагностические материалы представлены текстами и заданиями, проверяющими понимание их содержания. В качестве текстового материала предложены </w:t>
      </w:r>
      <w:r w:rsidRPr="00D01229">
        <w:rPr>
          <w:szCs w:val="28"/>
        </w:rPr>
        <w:t xml:space="preserve">объявления, актуальные в школьной среде. Объем текста – до 15 слов, предложения простые, </w:t>
      </w:r>
      <w:proofErr w:type="spellStart"/>
      <w:r w:rsidRPr="00D01229">
        <w:rPr>
          <w:szCs w:val="28"/>
        </w:rPr>
        <w:t>неосложнённые</w:t>
      </w:r>
      <w:proofErr w:type="spellEnd"/>
      <w:r w:rsidRPr="00D01229">
        <w:rPr>
          <w:szCs w:val="28"/>
        </w:rPr>
        <w:t>.</w:t>
      </w:r>
    </w:p>
    <w:p w:rsidR="005511B9" w:rsidRPr="00685592" w:rsidRDefault="005511B9" w:rsidP="005511B9">
      <w:pPr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 xml:space="preserve">также </w:t>
      </w:r>
      <w:r w:rsidRPr="00685592">
        <w:rPr>
          <w:rFonts w:eastAsia="Helvetica Neue"/>
          <w:szCs w:val="28"/>
        </w:rPr>
        <w:t>включают учебный текст с описанием действий человека</w:t>
      </w:r>
      <w:r w:rsidRPr="00685592">
        <w:rPr>
          <w:szCs w:val="28"/>
        </w:rPr>
        <w:t xml:space="preserve"> объемом не более 20 слов</w:t>
      </w:r>
      <w:r>
        <w:rPr>
          <w:szCs w:val="28"/>
        </w:rPr>
        <w:t>.</w:t>
      </w:r>
      <w:r w:rsidRPr="00685592">
        <w:rPr>
          <w:szCs w:val="28"/>
        </w:rPr>
        <w:t xml:space="preserve"> </w:t>
      </w:r>
      <w:r>
        <w:rPr>
          <w:szCs w:val="28"/>
        </w:rPr>
        <w:t xml:space="preserve"> Может быть предложено задание на восстановление последовательности событий/действий.</w:t>
      </w:r>
    </w:p>
    <w:p w:rsidR="005511B9" w:rsidRPr="004260E3" w:rsidRDefault="005511B9" w:rsidP="005511B9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</w:t>
      </w:r>
      <w:r>
        <w:rPr>
          <w:szCs w:val="28"/>
        </w:rPr>
        <w:t>лнения: 9</w:t>
      </w:r>
      <w:r w:rsidRPr="00685592">
        <w:rPr>
          <w:szCs w:val="28"/>
        </w:rPr>
        <w:t xml:space="preserve"> мин.</w:t>
      </w:r>
    </w:p>
    <w:p w:rsidR="005511B9" w:rsidRPr="00685592" w:rsidRDefault="005511B9" w:rsidP="005511B9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</w:t>
      </w:r>
      <w:r>
        <w:rPr>
          <w:rFonts w:eastAsia="Helvetica Neue"/>
          <w:szCs w:val="28"/>
        </w:rPr>
        <w:t xml:space="preserve"> нормы грамматики и орфографии</w:t>
      </w:r>
      <w:r w:rsidRPr="00685592">
        <w:rPr>
          <w:rFonts w:eastAsia="Helvetica Neue"/>
          <w:szCs w:val="28"/>
        </w:rPr>
        <w:t>, строить связный текст.</w:t>
      </w:r>
    </w:p>
    <w:p w:rsidR="005511B9" w:rsidRPr="00685592" w:rsidRDefault="005511B9" w:rsidP="005511B9">
      <w:pPr>
        <w:ind w:firstLine="709"/>
        <w:contextualSpacing/>
        <w:jc w:val="both"/>
        <w:rPr>
          <w:szCs w:val="28"/>
        </w:rPr>
      </w:pPr>
      <w:r>
        <w:rPr>
          <w:rFonts w:eastAsia="Helvetica Neue"/>
          <w:szCs w:val="28"/>
        </w:rPr>
        <w:t>Предлагаются</w:t>
      </w:r>
      <w:r w:rsidRPr="00685592">
        <w:rPr>
          <w:rFonts w:eastAsia="Helvetica Neue"/>
          <w:szCs w:val="28"/>
        </w:rPr>
        <w:t xml:space="preserve"> задани</w:t>
      </w:r>
      <w:r>
        <w:rPr>
          <w:rFonts w:eastAsia="Helvetica Neue"/>
          <w:szCs w:val="28"/>
        </w:rPr>
        <w:t>я на списывание слов</w:t>
      </w:r>
      <w:r w:rsidRPr="00685592">
        <w:rPr>
          <w:rFonts w:eastAsia="Helvetica Neue"/>
          <w:szCs w:val="28"/>
        </w:rPr>
        <w:t xml:space="preserve">. </w:t>
      </w:r>
      <w:r w:rsidRPr="00685592">
        <w:rPr>
          <w:szCs w:val="28"/>
        </w:rPr>
        <w:t>Выбираются словарные слова или слова на орфограммы, изучаемые в 1 классе.</w:t>
      </w:r>
    </w:p>
    <w:p w:rsidR="005511B9" w:rsidRPr="004260E3" w:rsidRDefault="005511B9" w:rsidP="005511B9">
      <w:pPr>
        <w:ind w:firstLine="709"/>
        <w:jc w:val="both"/>
        <w:rPr>
          <w:rFonts w:eastAsia="Helvetica Neue"/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включают задание с опорой на картинки, которые нужно подписать. </w:t>
      </w:r>
      <w:r>
        <w:rPr>
          <w:rFonts w:eastAsia="Helvetica Neue"/>
          <w:szCs w:val="28"/>
        </w:rPr>
        <w:t>П</w:t>
      </w:r>
      <w:r w:rsidRPr="00685592">
        <w:rPr>
          <w:szCs w:val="28"/>
        </w:rPr>
        <w:t xml:space="preserve">роверяется </w:t>
      </w:r>
      <w:r>
        <w:rPr>
          <w:szCs w:val="28"/>
        </w:rPr>
        <w:t xml:space="preserve">также </w:t>
      </w:r>
      <w:r w:rsidRPr="00685592">
        <w:rPr>
          <w:szCs w:val="28"/>
        </w:rPr>
        <w:t>умение правильно списы</w:t>
      </w:r>
      <w:r>
        <w:rPr>
          <w:szCs w:val="28"/>
        </w:rPr>
        <w:t>вать предложения или текст</w:t>
      </w:r>
      <w:r w:rsidRPr="00685592">
        <w:rPr>
          <w:rFonts w:eastAsia="Helvetica Neue"/>
          <w:szCs w:val="28"/>
        </w:rPr>
        <w:t xml:space="preserve"> объемом не более 3 </w:t>
      </w:r>
      <w:r>
        <w:rPr>
          <w:rFonts w:eastAsia="Helvetica Neue"/>
          <w:szCs w:val="28"/>
        </w:rPr>
        <w:t>предложений (всего до 10 слов).</w:t>
      </w:r>
    </w:p>
    <w:p w:rsidR="005511B9" w:rsidRPr="00ED05D4" w:rsidRDefault="005511B9" w:rsidP="005511B9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5 минуты</w:t>
      </w:r>
      <w:r w:rsidRPr="00685592">
        <w:rPr>
          <w:szCs w:val="28"/>
        </w:rPr>
        <w:t>.</w:t>
      </w:r>
    </w:p>
    <w:p w:rsidR="005511B9" w:rsidRPr="00685592" w:rsidRDefault="005511B9" w:rsidP="005511B9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>
        <w:rPr>
          <w:rFonts w:eastAsia="Helvetica Neue"/>
          <w:szCs w:val="28"/>
        </w:rPr>
        <w:t xml:space="preserve"> младшего школьника</w:t>
      </w:r>
      <w:r w:rsidRPr="00685592">
        <w:rPr>
          <w:rFonts w:eastAsia="Helvetica Neue"/>
          <w:szCs w:val="28"/>
        </w:rPr>
        <w:t>.</w:t>
      </w:r>
    </w:p>
    <w:p w:rsidR="005511B9" w:rsidRPr="00685592" w:rsidRDefault="005511B9" w:rsidP="005511B9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</w:t>
      </w:r>
      <w:r w:rsidRPr="0068559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85592">
        <w:rPr>
          <w:szCs w:val="28"/>
        </w:rPr>
        <w:t>умение различать значения лексических единиц и использовать их в заданном контексте (одушевлённые, неодушевлённые существительные), согласов</w:t>
      </w:r>
      <w:r>
        <w:rPr>
          <w:szCs w:val="28"/>
        </w:rPr>
        <w:t>ывать имена прилагательные</w:t>
      </w:r>
      <w:r w:rsidRPr="00685592">
        <w:rPr>
          <w:szCs w:val="28"/>
        </w:rPr>
        <w:t xml:space="preserve"> с именами существительными в роде и числе (существительное даётся в </w:t>
      </w:r>
      <w:r>
        <w:rPr>
          <w:szCs w:val="28"/>
        </w:rPr>
        <w:t xml:space="preserve">начальной форме); </w:t>
      </w:r>
      <w:r w:rsidRPr="007E4626">
        <w:rPr>
          <w:rFonts w:eastAsia="Helvetica Neue"/>
          <w:szCs w:val="28"/>
        </w:rPr>
        <w:t>уме</w:t>
      </w:r>
      <w:r>
        <w:rPr>
          <w:rFonts w:eastAsia="Helvetica Neue"/>
          <w:szCs w:val="28"/>
        </w:rPr>
        <w:t>ние</w:t>
      </w:r>
      <w:r w:rsidRPr="007E4626">
        <w:rPr>
          <w:rFonts w:eastAsia="Helvetica Neue"/>
          <w:szCs w:val="28"/>
        </w:rPr>
        <w:t xml:space="preserve"> </w:t>
      </w:r>
      <w:r>
        <w:rPr>
          <w:szCs w:val="28"/>
        </w:rPr>
        <w:t xml:space="preserve">употреблять </w:t>
      </w:r>
      <w:r w:rsidRPr="007E4626">
        <w:rPr>
          <w:szCs w:val="28"/>
        </w:rPr>
        <w:t>падежные формы имен в контексте высказывания</w:t>
      </w:r>
      <w:r>
        <w:rPr>
          <w:szCs w:val="28"/>
        </w:rPr>
        <w:t>.</w:t>
      </w:r>
    </w:p>
    <w:p w:rsidR="005511B9" w:rsidRPr="00ED05D4" w:rsidRDefault="005511B9" w:rsidP="005511B9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4 минуты.</w:t>
      </w:r>
    </w:p>
    <w:p w:rsidR="005511B9" w:rsidRPr="004968CA" w:rsidRDefault="005511B9" w:rsidP="005511B9">
      <w:pPr>
        <w:ind w:firstLine="709"/>
        <w:contextualSpacing/>
        <w:jc w:val="both"/>
        <w:rPr>
          <w:b/>
          <w:bCs/>
          <w:szCs w:val="28"/>
        </w:rPr>
      </w:pPr>
    </w:p>
    <w:p w:rsidR="003D4E51" w:rsidRDefault="003D4E51" w:rsidP="003D4E51">
      <w:pPr>
        <w:spacing w:after="160" w:line="259" w:lineRule="auto"/>
        <w:rPr>
          <w:b/>
          <w:bCs/>
          <w:noProof/>
          <w:szCs w:val="28"/>
        </w:rPr>
      </w:pPr>
    </w:p>
    <w:p w:rsidR="0074303A" w:rsidRDefault="0074303A" w:rsidP="003D4E51">
      <w:pPr>
        <w:spacing w:after="160" w:line="259" w:lineRule="auto"/>
        <w:rPr>
          <w:b/>
          <w:bCs/>
          <w:noProof/>
          <w:szCs w:val="28"/>
        </w:rPr>
      </w:pPr>
    </w:p>
    <w:p w:rsidR="0074303A" w:rsidRDefault="0074303A" w:rsidP="003D4E51">
      <w:pPr>
        <w:spacing w:after="160" w:line="259" w:lineRule="auto"/>
        <w:rPr>
          <w:b/>
          <w:bCs/>
          <w:noProof/>
          <w:szCs w:val="28"/>
        </w:rPr>
      </w:pPr>
    </w:p>
    <w:p w:rsidR="0074303A" w:rsidRDefault="0074303A" w:rsidP="003D4E51">
      <w:pPr>
        <w:spacing w:after="160" w:line="259" w:lineRule="auto"/>
        <w:rPr>
          <w:b/>
          <w:bCs/>
          <w:noProof/>
          <w:szCs w:val="28"/>
        </w:rPr>
      </w:pPr>
    </w:p>
    <w:p w:rsidR="0074303A" w:rsidRDefault="0074303A" w:rsidP="003D4E51">
      <w:pPr>
        <w:spacing w:after="160" w:line="259" w:lineRule="auto"/>
        <w:rPr>
          <w:b/>
          <w:bCs/>
          <w:noProof/>
          <w:szCs w:val="28"/>
        </w:rPr>
      </w:pPr>
    </w:p>
    <w:p w:rsidR="0074303A" w:rsidRPr="000C2A7B" w:rsidRDefault="0074303A" w:rsidP="003D4E51">
      <w:pPr>
        <w:spacing w:after="160" w:line="259" w:lineRule="auto"/>
        <w:rPr>
          <w:b/>
          <w:bCs/>
          <w:noProof/>
          <w:szCs w:val="28"/>
        </w:rPr>
      </w:pPr>
    </w:p>
    <w:p w:rsidR="00433D5A" w:rsidRDefault="00433D5A" w:rsidP="0074303A">
      <w:pPr>
        <w:pStyle w:val="a3"/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  <w:u w:val="single"/>
        </w:rPr>
      </w:pPr>
      <w:r w:rsidRPr="0074303A">
        <w:rPr>
          <w:b/>
          <w:bCs/>
          <w:noProof/>
          <w:szCs w:val="28"/>
          <w:u w:val="single"/>
        </w:rPr>
        <w:lastRenderedPageBreak/>
        <w:t>ГОВОРЕНИЕ</w:t>
      </w:r>
    </w:p>
    <w:p w:rsidR="0074303A" w:rsidRPr="0074303A" w:rsidRDefault="0074303A" w:rsidP="0074303A">
      <w:pPr>
        <w:pStyle w:val="a3"/>
        <w:widowControl/>
        <w:autoSpaceDE/>
        <w:autoSpaceDN/>
        <w:adjustRightInd/>
        <w:spacing w:after="160" w:line="259" w:lineRule="auto"/>
        <w:ind w:left="450"/>
        <w:rPr>
          <w:b/>
          <w:bCs/>
          <w:noProof/>
          <w:szCs w:val="28"/>
          <w:u w:val="single"/>
        </w:rPr>
      </w:pPr>
    </w:p>
    <w:p w:rsidR="00433D5A" w:rsidRPr="0074303A" w:rsidRDefault="0074303A" w:rsidP="0074303A">
      <w:pPr>
        <w:pStyle w:val="a3"/>
        <w:widowControl/>
        <w:numPr>
          <w:ilvl w:val="1"/>
          <w:numId w:val="7"/>
        </w:numPr>
        <w:shd w:val="clear" w:color="auto" w:fill="FFFFFF"/>
        <w:autoSpaceDE/>
        <w:autoSpaceDN/>
        <w:adjustRightInd/>
        <w:spacing w:before="30" w:after="30"/>
        <w:rPr>
          <w:b/>
          <w:color w:val="FF0000"/>
          <w:szCs w:val="28"/>
          <w:lang w:eastAsia="zh-CN"/>
        </w:rPr>
      </w:pPr>
      <w:r>
        <w:rPr>
          <w:b/>
          <w:color w:val="000000"/>
          <w:szCs w:val="28"/>
          <w:lang w:eastAsia="zh-CN"/>
        </w:rPr>
        <w:t>Ответь на вопросы:</w:t>
      </w:r>
      <w:r w:rsidR="00433D5A" w:rsidRPr="0074303A">
        <w:rPr>
          <w:b/>
          <w:color w:val="000000"/>
          <w:szCs w:val="28"/>
          <w:lang w:eastAsia="zh-CN"/>
        </w:rPr>
        <w:t xml:space="preserve"> </w:t>
      </w:r>
    </w:p>
    <w:p w:rsidR="0074303A" w:rsidRPr="0074303A" w:rsidRDefault="0074303A" w:rsidP="0074303A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b/>
          <w:color w:val="FF0000"/>
          <w:szCs w:val="28"/>
          <w:lang w:eastAsia="zh-CN"/>
        </w:rPr>
      </w:pPr>
    </w:p>
    <w:p w:rsidR="00433D5A" w:rsidRPr="000C2A7B" w:rsidRDefault="00433D5A" w:rsidP="00433D5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30" w:after="30"/>
        <w:ind w:left="360"/>
        <w:rPr>
          <w:color w:val="000000"/>
          <w:szCs w:val="28"/>
          <w:lang w:eastAsia="zh-CN"/>
        </w:rPr>
      </w:pPr>
      <w:r w:rsidRPr="000C2A7B">
        <w:rPr>
          <w:color w:val="000000"/>
          <w:szCs w:val="28"/>
          <w:lang w:eastAsia="zh-CN"/>
        </w:rPr>
        <w:t>Как тебя зовут?</w:t>
      </w:r>
    </w:p>
    <w:p w:rsidR="00433D5A" w:rsidRDefault="00433D5A" w:rsidP="00433D5A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30" w:after="30"/>
        <w:ind w:left="360"/>
        <w:rPr>
          <w:color w:val="000000"/>
          <w:szCs w:val="28"/>
          <w:lang w:eastAsia="zh-CN"/>
        </w:rPr>
      </w:pPr>
      <w:r w:rsidRPr="000C2A7B">
        <w:rPr>
          <w:color w:val="000000"/>
          <w:szCs w:val="28"/>
          <w:lang w:eastAsia="zh-CN"/>
        </w:rPr>
        <w:t xml:space="preserve">Где </w:t>
      </w:r>
      <w:r>
        <w:rPr>
          <w:color w:val="000000"/>
          <w:szCs w:val="28"/>
          <w:lang w:eastAsia="zh-CN"/>
        </w:rPr>
        <w:t xml:space="preserve">работают </w:t>
      </w:r>
      <w:proofErr w:type="gramStart"/>
      <w:r>
        <w:rPr>
          <w:color w:val="000000"/>
          <w:szCs w:val="28"/>
          <w:lang w:eastAsia="zh-CN"/>
        </w:rPr>
        <w:t>твои</w:t>
      </w:r>
      <w:proofErr w:type="gramEnd"/>
      <w:r>
        <w:rPr>
          <w:color w:val="000000"/>
          <w:szCs w:val="28"/>
          <w:lang w:eastAsia="zh-CN"/>
        </w:rPr>
        <w:t xml:space="preserve"> мама и папа</w:t>
      </w:r>
      <w:r w:rsidRPr="000C2A7B">
        <w:rPr>
          <w:color w:val="000000"/>
          <w:szCs w:val="28"/>
          <w:lang w:eastAsia="zh-CN"/>
        </w:rPr>
        <w:t xml:space="preserve">? </w:t>
      </w:r>
    </w:p>
    <w:p w:rsidR="00433D5A" w:rsidRDefault="00433D5A" w:rsidP="00433D5A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</w:p>
    <w:p w:rsidR="00433D5A" w:rsidRDefault="00433D5A" w:rsidP="00433D5A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</w:p>
    <w:p w:rsidR="00433D5A" w:rsidRDefault="0074303A" w:rsidP="00433D5A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  <w:r>
        <w:rPr>
          <w:b/>
          <w:szCs w:val="28"/>
        </w:rPr>
        <w:t>1.</w:t>
      </w:r>
      <w:r w:rsidR="00433D5A" w:rsidRPr="00433D5A">
        <w:rPr>
          <w:b/>
          <w:szCs w:val="28"/>
        </w:rPr>
        <w:t xml:space="preserve">2. Рассмотри картинку и назови животных, </w:t>
      </w:r>
      <w:r w:rsidR="00433D5A">
        <w:rPr>
          <w:b/>
          <w:szCs w:val="28"/>
        </w:rPr>
        <w:t>которых ты знаешь.</w:t>
      </w:r>
    </w:p>
    <w:p w:rsidR="00433D5A" w:rsidRDefault="00433D5A" w:rsidP="00433D5A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</w:p>
    <w:p w:rsidR="00433D5A" w:rsidRPr="000C2A7B" w:rsidRDefault="00433D5A" w:rsidP="00433D5A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  <w:r w:rsidRPr="000C2A7B">
        <w:rPr>
          <w:noProof/>
          <w:szCs w:val="28"/>
        </w:rPr>
        <w:drawing>
          <wp:inline distT="0" distB="0" distL="0" distR="0">
            <wp:extent cx="5463540" cy="364255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ld-animals-forest_105738-6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695" cy="366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A0D" w:rsidRDefault="00A36A0D"/>
    <w:p w:rsidR="00E266E3" w:rsidRDefault="0074303A" w:rsidP="00433D5A">
      <w:pPr>
        <w:rPr>
          <w:b/>
          <w:szCs w:val="28"/>
        </w:rPr>
      </w:pPr>
      <w:r>
        <w:rPr>
          <w:b/>
          <w:szCs w:val="28"/>
        </w:rPr>
        <w:t>1.</w:t>
      </w:r>
      <w:r w:rsidR="00433D5A" w:rsidRPr="001055CF">
        <w:rPr>
          <w:b/>
          <w:szCs w:val="28"/>
        </w:rPr>
        <w:t xml:space="preserve">3. Опиши картинку. </w:t>
      </w:r>
    </w:p>
    <w:p w:rsidR="00E266E3" w:rsidRDefault="00E266E3" w:rsidP="00433D5A">
      <w:pPr>
        <w:rPr>
          <w:b/>
          <w:szCs w:val="28"/>
        </w:rPr>
      </w:pPr>
    </w:p>
    <w:p w:rsidR="00433D5A" w:rsidRPr="00E266E3" w:rsidRDefault="00433D5A" w:rsidP="00E266E3">
      <w:pPr>
        <w:jc w:val="center"/>
        <w:rPr>
          <w:b/>
          <w:i/>
          <w:iCs/>
          <w:szCs w:val="28"/>
        </w:rPr>
      </w:pPr>
      <w:r w:rsidRPr="00E266E3">
        <w:rPr>
          <w:b/>
          <w:i/>
          <w:iCs/>
          <w:szCs w:val="28"/>
        </w:rPr>
        <w:t>Кто это? Где он</w:t>
      </w:r>
      <w:r w:rsidR="00505289" w:rsidRPr="00E266E3">
        <w:rPr>
          <w:b/>
          <w:i/>
          <w:iCs/>
          <w:szCs w:val="28"/>
        </w:rPr>
        <w:t>а</w:t>
      </w:r>
      <w:r w:rsidRPr="00E266E3">
        <w:rPr>
          <w:b/>
          <w:i/>
          <w:iCs/>
          <w:szCs w:val="28"/>
        </w:rPr>
        <w:t>? Что он</w:t>
      </w:r>
      <w:r w:rsidR="00505289" w:rsidRPr="00E266E3">
        <w:rPr>
          <w:b/>
          <w:i/>
          <w:iCs/>
          <w:szCs w:val="28"/>
        </w:rPr>
        <w:t>а</w:t>
      </w:r>
      <w:r w:rsidRPr="00E266E3">
        <w:rPr>
          <w:b/>
          <w:i/>
          <w:iCs/>
          <w:szCs w:val="28"/>
        </w:rPr>
        <w:t xml:space="preserve"> делает?</w:t>
      </w:r>
    </w:p>
    <w:p w:rsidR="00433D5A" w:rsidRDefault="00433D5A" w:rsidP="00433D5A"/>
    <w:p w:rsidR="003D4E51" w:rsidRPr="0074303A" w:rsidRDefault="00505289" w:rsidP="0074303A">
      <w:pPr>
        <w:jc w:val="center"/>
      </w:pPr>
      <w:r>
        <w:rPr>
          <w:noProof/>
        </w:rPr>
        <w:drawing>
          <wp:inline distT="0" distB="0" distL="0" distR="0">
            <wp:extent cx="179070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 названия (5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289" w:rsidRPr="0074303A" w:rsidRDefault="00505289" w:rsidP="0074303A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bCs/>
          <w:szCs w:val="28"/>
          <w:u w:val="single"/>
        </w:rPr>
      </w:pPr>
      <w:r w:rsidRPr="0074303A">
        <w:rPr>
          <w:b/>
          <w:bCs/>
          <w:szCs w:val="28"/>
          <w:u w:val="single"/>
        </w:rPr>
        <w:lastRenderedPageBreak/>
        <w:t>АУДИРОВАНИЕ</w:t>
      </w:r>
    </w:p>
    <w:p w:rsidR="00505289" w:rsidRPr="00F2417D" w:rsidRDefault="00505289" w:rsidP="0050528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lang w:eastAsia="zh-CN"/>
        </w:rPr>
      </w:pPr>
    </w:p>
    <w:p w:rsidR="00505289" w:rsidRPr="00F2417D" w:rsidRDefault="0074303A" w:rsidP="00505289">
      <w:pPr>
        <w:widowControl/>
        <w:shd w:val="clear" w:color="auto" w:fill="FFFFFF"/>
        <w:autoSpaceDE/>
        <w:autoSpaceDN/>
        <w:adjustRightInd/>
        <w:spacing w:before="30" w:after="30"/>
        <w:rPr>
          <w:rStyle w:val="c0"/>
          <w:szCs w:val="28"/>
          <w:shd w:val="clear" w:color="auto" w:fill="FFFFFF"/>
        </w:rPr>
      </w:pPr>
      <w:r>
        <w:rPr>
          <w:rStyle w:val="c0"/>
          <w:b/>
          <w:szCs w:val="28"/>
          <w:shd w:val="clear" w:color="auto" w:fill="FFFFFF"/>
        </w:rPr>
        <w:t>2.</w:t>
      </w:r>
      <w:r w:rsidR="00505289" w:rsidRPr="00F2417D">
        <w:rPr>
          <w:rStyle w:val="c0"/>
          <w:b/>
          <w:szCs w:val="28"/>
          <w:shd w:val="clear" w:color="auto" w:fill="FFFFFF"/>
        </w:rPr>
        <w:t xml:space="preserve">1. </w:t>
      </w:r>
      <w:r w:rsidR="00505289" w:rsidRPr="00F2417D">
        <w:rPr>
          <w:rStyle w:val="c0"/>
          <w:szCs w:val="28"/>
          <w:shd w:val="clear" w:color="auto" w:fill="FFFFFF"/>
        </w:rPr>
        <w:t xml:space="preserve">Учитель сказал: «Откройте учебник на странице 8». </w:t>
      </w:r>
      <w:r>
        <w:rPr>
          <w:rStyle w:val="c0"/>
          <w:szCs w:val="28"/>
          <w:shd w:val="clear" w:color="auto" w:fill="FFFFFF"/>
        </w:rPr>
        <w:t xml:space="preserve"> </w:t>
      </w:r>
      <w:proofErr w:type="gramStart"/>
      <w:r w:rsidR="00505289" w:rsidRPr="00F2417D">
        <w:rPr>
          <w:rStyle w:val="c0"/>
          <w:szCs w:val="28"/>
          <w:shd w:val="clear" w:color="auto" w:fill="FFFFFF"/>
        </w:rPr>
        <w:t>Кто</w:t>
      </w:r>
      <w:proofErr w:type="gramEnd"/>
      <w:r w:rsidR="00505289" w:rsidRPr="00F2417D">
        <w:rPr>
          <w:rStyle w:val="c0"/>
          <w:szCs w:val="28"/>
          <w:shd w:val="clear" w:color="auto" w:fill="FFFFFF"/>
        </w:rPr>
        <w:t xml:space="preserve"> верно сделал то, что сказал учитель?</w:t>
      </w:r>
    </w:p>
    <w:p w:rsidR="00505289" w:rsidRDefault="00505289" w:rsidP="00505289">
      <w:pPr>
        <w:widowControl/>
        <w:shd w:val="clear" w:color="auto" w:fill="FFFFFF"/>
        <w:autoSpaceDE/>
        <w:autoSpaceDN/>
        <w:adjustRightInd/>
        <w:spacing w:before="30" w:after="30"/>
        <w:rPr>
          <w:rStyle w:val="c0"/>
          <w:color w:val="FF0000"/>
          <w:szCs w:val="28"/>
          <w:shd w:val="clear" w:color="auto" w:fill="FFFFFF"/>
        </w:rPr>
      </w:pPr>
    </w:p>
    <w:p w:rsidR="00505289" w:rsidRDefault="00494E91" w:rsidP="00505289">
      <w:pPr>
        <w:widowControl/>
        <w:shd w:val="clear" w:color="auto" w:fill="FFFFFF"/>
        <w:autoSpaceDE/>
        <w:autoSpaceDN/>
        <w:adjustRightInd/>
        <w:spacing w:before="30" w:after="30"/>
        <w:rPr>
          <w:rStyle w:val="c0"/>
          <w:color w:val="FF0000"/>
          <w:szCs w:val="28"/>
          <w:shd w:val="clear" w:color="auto" w:fill="FFFFFF"/>
        </w:rPr>
      </w:pPr>
      <w:r>
        <w:rPr>
          <w:rStyle w:val="c0"/>
          <w:color w:val="FF0000"/>
          <w:szCs w:val="28"/>
          <w:shd w:val="clear" w:color="auto" w:fill="FFFFFF"/>
        </w:rPr>
        <w:t xml:space="preserve"> </w:t>
      </w:r>
      <w:r>
        <w:rPr>
          <w:noProof/>
          <w:color w:val="FF0000"/>
          <w:szCs w:val="28"/>
          <w:shd w:val="clear" w:color="auto" w:fill="FFFFFF"/>
        </w:rPr>
        <w:drawing>
          <wp:inline distT="0" distB="0" distL="0" distR="0">
            <wp:extent cx="2138912" cy="286003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anica1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529" cy="288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0"/>
          <w:color w:val="FF0000"/>
          <w:szCs w:val="28"/>
          <w:shd w:val="clear" w:color="auto" w:fill="FFFFFF"/>
        </w:rPr>
        <w:t xml:space="preserve">  </w:t>
      </w:r>
      <w:r w:rsidR="002E6370">
        <w:rPr>
          <w:rStyle w:val="c0"/>
          <w:szCs w:val="28"/>
          <w:shd w:val="clear" w:color="auto" w:fill="FFFFFF"/>
        </w:rPr>
        <w:t xml:space="preserve">                </w:t>
      </w:r>
      <w:r>
        <w:rPr>
          <w:noProof/>
          <w:color w:val="FF0000"/>
          <w:szCs w:val="28"/>
          <w:shd w:val="clear" w:color="auto" w:fill="FFFFFF"/>
        </w:rPr>
        <w:drawing>
          <wp:inline distT="0" distB="0" distL="0" distR="0">
            <wp:extent cx="2225040" cy="2838442"/>
            <wp:effectExtent l="0" t="0" r="381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anica-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872" cy="2853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03A" w:rsidRDefault="002E6370" w:rsidP="00F2417D">
      <w:pPr>
        <w:pStyle w:val="1"/>
        <w:rPr>
          <w:rStyle w:val="10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10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1.                                                         2.</w:t>
      </w:r>
    </w:p>
    <w:p w:rsidR="00505289" w:rsidRPr="00F2417D" w:rsidRDefault="00505289" w:rsidP="00F2417D">
      <w:pPr>
        <w:pStyle w:val="1"/>
        <w:rPr>
          <w:sz w:val="28"/>
          <w:szCs w:val="28"/>
        </w:rPr>
      </w:pPr>
      <w:r w:rsidRPr="00FF225D">
        <w:rPr>
          <w:rStyle w:val="10"/>
          <w:b/>
          <w:bCs/>
          <w:color w:val="000000"/>
          <w:sz w:val="28"/>
          <w:szCs w:val="28"/>
          <w:shd w:val="clear" w:color="auto" w:fill="FFFFFF"/>
        </w:rPr>
        <w:t>2</w:t>
      </w:r>
      <w:r w:rsidRPr="000C2A7B">
        <w:rPr>
          <w:rStyle w:val="10"/>
          <w:color w:val="000000"/>
          <w:sz w:val="28"/>
          <w:szCs w:val="28"/>
          <w:shd w:val="clear" w:color="auto" w:fill="FFFFFF"/>
        </w:rPr>
        <w:t>.</w:t>
      </w:r>
      <w:r w:rsidR="0074303A" w:rsidRPr="0074303A">
        <w:rPr>
          <w:rStyle w:val="10"/>
          <w:b/>
          <w:color w:val="000000"/>
          <w:sz w:val="28"/>
          <w:szCs w:val="28"/>
          <w:shd w:val="clear" w:color="auto" w:fill="FFFFFF"/>
        </w:rPr>
        <w:t>2</w:t>
      </w:r>
      <w:r w:rsidR="0074303A">
        <w:rPr>
          <w:rStyle w:val="10"/>
          <w:color w:val="000000"/>
          <w:sz w:val="28"/>
          <w:szCs w:val="28"/>
          <w:shd w:val="clear" w:color="auto" w:fill="FFFFFF"/>
        </w:rPr>
        <w:t>.</w:t>
      </w:r>
      <w:r w:rsidRPr="000C2A7B">
        <w:rPr>
          <w:rStyle w:val="10"/>
          <w:color w:val="000000"/>
          <w:sz w:val="28"/>
          <w:szCs w:val="28"/>
          <w:shd w:val="clear" w:color="auto" w:fill="FFFFFF"/>
        </w:rPr>
        <w:t xml:space="preserve"> </w:t>
      </w:r>
      <w:r w:rsidRPr="000C2A7B">
        <w:rPr>
          <w:sz w:val="28"/>
          <w:szCs w:val="28"/>
        </w:rPr>
        <w:t>Пос</w:t>
      </w:r>
      <w:r w:rsidR="0074303A">
        <w:rPr>
          <w:sz w:val="28"/>
          <w:szCs w:val="28"/>
        </w:rPr>
        <w:t>лушай текст и ответь на вопросы:</w:t>
      </w:r>
    </w:p>
    <w:p w:rsidR="00505289" w:rsidRDefault="00505289" w:rsidP="00433D5A">
      <w:pPr>
        <w:rPr>
          <w:rStyle w:val="c0"/>
          <w:color w:val="000000"/>
          <w:szCs w:val="28"/>
          <w:shd w:val="clear" w:color="auto" w:fill="FFFFFF"/>
        </w:rPr>
      </w:pPr>
      <w:r w:rsidRPr="00494E91">
        <w:rPr>
          <w:rStyle w:val="c0"/>
          <w:color w:val="000000"/>
          <w:szCs w:val="28"/>
          <w:shd w:val="clear" w:color="auto" w:fill="FFFFFF"/>
        </w:rPr>
        <w:t>У нас дома живёт щенок. Его зовут Тузик. Он любит играть и бегать.</w:t>
      </w:r>
    </w:p>
    <w:p w:rsidR="0074303A" w:rsidRDefault="0074303A" w:rsidP="0074303A">
      <w:pPr>
        <w:widowControl/>
        <w:shd w:val="clear" w:color="auto" w:fill="FFFFFF"/>
        <w:autoSpaceDE/>
        <w:autoSpaceDN/>
        <w:adjustRightInd/>
        <w:spacing w:before="30" w:after="30"/>
        <w:rPr>
          <w:rStyle w:val="c0"/>
          <w:shd w:val="clear" w:color="auto" w:fill="FFFFFF"/>
        </w:rPr>
      </w:pPr>
    </w:p>
    <w:p w:rsidR="00505289" w:rsidRPr="0074303A" w:rsidRDefault="00505289" w:rsidP="0074303A">
      <w:pPr>
        <w:pStyle w:val="a3"/>
        <w:widowControl/>
        <w:numPr>
          <w:ilvl w:val="2"/>
          <w:numId w:val="8"/>
        </w:numPr>
        <w:shd w:val="clear" w:color="auto" w:fill="FFFFFF"/>
        <w:autoSpaceDE/>
        <w:autoSpaceDN/>
        <w:adjustRightInd/>
        <w:spacing w:before="30" w:after="30"/>
        <w:rPr>
          <w:rStyle w:val="c0"/>
          <w:b/>
          <w:color w:val="FF0000"/>
          <w:shd w:val="clear" w:color="auto" w:fill="FFFFFF"/>
        </w:rPr>
      </w:pPr>
      <w:r w:rsidRPr="0074303A">
        <w:rPr>
          <w:rStyle w:val="c0"/>
          <w:b/>
          <w:shd w:val="clear" w:color="auto" w:fill="FFFFFF"/>
        </w:rPr>
        <w:t>Кто живёт у нас дома?</w:t>
      </w:r>
    </w:p>
    <w:p w:rsidR="00505289" w:rsidRDefault="00505289" w:rsidP="00505289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color w:val="FF0000"/>
          <w:shd w:val="clear" w:color="auto" w:fill="FFFFFF"/>
        </w:rPr>
      </w:pPr>
    </w:p>
    <w:p w:rsidR="00F2417D" w:rsidRDefault="0074303A" w:rsidP="00494E91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color w:val="FF0000"/>
          <w:shd w:val="clear" w:color="auto" w:fill="FFFFFF"/>
        </w:rPr>
      </w:pPr>
      <w:r>
        <w:rPr>
          <w:noProof/>
          <w:color w:val="FF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0</wp:posOffset>
            </wp:positionV>
            <wp:extent cx="2628900" cy="1743075"/>
            <wp:effectExtent l="19050" t="0" r="0" b="0"/>
            <wp:wrapThrough wrapText="bothSides">
              <wp:wrapPolygon edited="0">
                <wp:start x="-157" y="0"/>
                <wp:lineTo x="-157" y="21482"/>
                <wp:lineTo x="21600" y="21482"/>
                <wp:lineTo x="21600" y="0"/>
                <wp:lineTo x="-157" y="0"/>
              </wp:wrapPolygon>
            </wp:wrapThrough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a2b847cadea7ad1c3c4fc302c57e2b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417D">
        <w:rPr>
          <w:noProof/>
          <w:color w:val="FF0000"/>
          <w:shd w:val="clear" w:color="auto" w:fill="FFFFFF"/>
        </w:rPr>
        <w:drawing>
          <wp:inline distT="0" distB="0" distL="0" distR="0">
            <wp:extent cx="2152650" cy="17430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 (3)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94A" w:rsidRDefault="00F2417D" w:rsidP="00F2417D">
      <w:pPr>
        <w:tabs>
          <w:tab w:val="left" w:pos="1356"/>
        </w:tabs>
      </w:pPr>
      <w:r>
        <w:tab/>
      </w:r>
    </w:p>
    <w:p w:rsidR="00F2417D" w:rsidRPr="0074303A" w:rsidRDefault="0005194A" w:rsidP="00F2417D">
      <w:pPr>
        <w:tabs>
          <w:tab w:val="left" w:pos="1356"/>
        </w:tabs>
        <w:rPr>
          <w:b/>
        </w:rPr>
      </w:pPr>
      <w:r>
        <w:t xml:space="preserve">                       </w:t>
      </w:r>
      <w:r>
        <w:rPr>
          <w:b/>
        </w:rPr>
        <w:t>ПЁС РЕКС</w:t>
      </w:r>
      <w:r w:rsidR="0074303A" w:rsidRPr="0074303A">
        <w:rPr>
          <w:b/>
        </w:rPr>
        <w:t xml:space="preserve">                 </w:t>
      </w:r>
      <w:r>
        <w:rPr>
          <w:b/>
        </w:rPr>
        <w:t xml:space="preserve">                           ЩЕНОК ТУЗИК</w:t>
      </w:r>
    </w:p>
    <w:p w:rsidR="00494E91" w:rsidRDefault="00494E91" w:rsidP="00494E91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color w:val="FF0000"/>
          <w:shd w:val="clear" w:color="auto" w:fill="FFFFFF"/>
        </w:rPr>
      </w:pPr>
    </w:p>
    <w:p w:rsidR="00E266E3" w:rsidRDefault="00E266E3" w:rsidP="00494E91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b/>
          <w:shd w:val="clear" w:color="auto" w:fill="FFFFFF"/>
        </w:rPr>
      </w:pPr>
    </w:p>
    <w:p w:rsidR="0074303A" w:rsidRDefault="0074303A" w:rsidP="00494E91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b/>
          <w:shd w:val="clear" w:color="auto" w:fill="FFFFFF"/>
        </w:rPr>
      </w:pPr>
    </w:p>
    <w:p w:rsidR="0074303A" w:rsidRPr="00F2417D" w:rsidRDefault="0074303A" w:rsidP="00494E91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shd w:val="clear" w:color="auto" w:fill="FFFFFF"/>
        </w:rPr>
      </w:pPr>
    </w:p>
    <w:p w:rsidR="00505289" w:rsidRDefault="00505289" w:rsidP="0074303A">
      <w:pPr>
        <w:pStyle w:val="a3"/>
        <w:widowControl/>
        <w:numPr>
          <w:ilvl w:val="2"/>
          <w:numId w:val="8"/>
        </w:numPr>
        <w:shd w:val="clear" w:color="auto" w:fill="FFFFFF"/>
        <w:autoSpaceDE/>
        <w:autoSpaceDN/>
        <w:adjustRightInd/>
        <w:spacing w:before="30" w:after="30"/>
        <w:rPr>
          <w:rStyle w:val="c0"/>
          <w:b/>
          <w:shd w:val="clear" w:color="auto" w:fill="FFFFFF"/>
        </w:rPr>
      </w:pPr>
      <w:r w:rsidRPr="0074303A">
        <w:rPr>
          <w:rStyle w:val="c0"/>
          <w:b/>
          <w:shd w:val="clear" w:color="auto" w:fill="FFFFFF"/>
        </w:rPr>
        <w:t xml:space="preserve">Отметь всё, что любит </w:t>
      </w:r>
      <w:r w:rsidR="00494E91" w:rsidRPr="0074303A">
        <w:rPr>
          <w:rStyle w:val="c0"/>
          <w:b/>
          <w:shd w:val="clear" w:color="auto" w:fill="FFFFFF"/>
        </w:rPr>
        <w:t>делать щенок</w:t>
      </w:r>
      <w:r w:rsidR="0074303A">
        <w:rPr>
          <w:rStyle w:val="c0"/>
          <w:b/>
          <w:shd w:val="clear" w:color="auto" w:fill="FFFFFF"/>
        </w:rPr>
        <w:t>:</w:t>
      </w:r>
    </w:p>
    <w:p w:rsidR="003B319D" w:rsidRDefault="003B319D" w:rsidP="003B319D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b/>
          <w:shd w:val="clear" w:color="auto" w:fill="FFFFFF"/>
        </w:rPr>
      </w:pPr>
    </w:p>
    <w:tbl>
      <w:tblPr>
        <w:tblStyle w:val="a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9"/>
        <w:gridCol w:w="7762"/>
      </w:tblGrid>
      <w:tr w:rsidR="003B319D" w:rsidTr="002E6370">
        <w:tc>
          <w:tcPr>
            <w:tcW w:w="1089" w:type="dxa"/>
          </w:tcPr>
          <w:p w:rsidR="003B319D" w:rsidRDefault="003B319D" w:rsidP="003B319D">
            <w:pPr>
              <w:pStyle w:val="a3"/>
              <w:widowControl/>
              <w:autoSpaceDE/>
              <w:autoSpaceDN/>
              <w:adjustRightInd/>
              <w:spacing w:before="30" w:after="30"/>
              <w:ind w:left="0"/>
              <w:jc w:val="center"/>
              <w:rPr>
                <w:rStyle w:val="c0"/>
                <w:b/>
                <w:shd w:val="clear" w:color="auto" w:fill="FFFFFF"/>
              </w:rPr>
            </w:pPr>
            <w:r>
              <w:rPr>
                <w:rStyle w:val="c0"/>
                <w:b/>
                <w:shd w:val="clear" w:color="auto" w:fill="FFFFFF"/>
              </w:rPr>
              <w:t>1.</w:t>
            </w:r>
          </w:p>
        </w:tc>
        <w:tc>
          <w:tcPr>
            <w:tcW w:w="7762" w:type="dxa"/>
          </w:tcPr>
          <w:p w:rsidR="003B319D" w:rsidRPr="003B319D" w:rsidRDefault="003B319D" w:rsidP="003B319D">
            <w:pPr>
              <w:shd w:val="clear" w:color="auto" w:fill="FFFFFF"/>
              <w:spacing w:before="30" w:after="30"/>
              <w:rPr>
                <w:rStyle w:val="c0"/>
                <w:shd w:val="clear" w:color="auto" w:fill="FFFFFF"/>
              </w:rPr>
            </w:pPr>
            <w:r w:rsidRPr="003B319D">
              <w:rPr>
                <w:rStyle w:val="c0"/>
                <w:shd w:val="clear" w:color="auto" w:fill="FFFFFF"/>
              </w:rPr>
              <w:t>Бегать.</w:t>
            </w:r>
          </w:p>
        </w:tc>
      </w:tr>
      <w:tr w:rsidR="003B319D" w:rsidTr="002E6370">
        <w:tc>
          <w:tcPr>
            <w:tcW w:w="1089" w:type="dxa"/>
          </w:tcPr>
          <w:p w:rsidR="003B319D" w:rsidRDefault="003B319D" w:rsidP="003B319D">
            <w:pPr>
              <w:pStyle w:val="a3"/>
              <w:widowControl/>
              <w:autoSpaceDE/>
              <w:autoSpaceDN/>
              <w:adjustRightInd/>
              <w:spacing w:before="30" w:after="30"/>
              <w:ind w:left="0"/>
              <w:jc w:val="center"/>
              <w:rPr>
                <w:rStyle w:val="c0"/>
                <w:b/>
                <w:shd w:val="clear" w:color="auto" w:fill="FFFFFF"/>
              </w:rPr>
            </w:pPr>
            <w:r>
              <w:rPr>
                <w:rStyle w:val="c0"/>
                <w:b/>
                <w:shd w:val="clear" w:color="auto" w:fill="FFFFFF"/>
              </w:rPr>
              <w:t>2.</w:t>
            </w:r>
          </w:p>
        </w:tc>
        <w:tc>
          <w:tcPr>
            <w:tcW w:w="7762" w:type="dxa"/>
          </w:tcPr>
          <w:p w:rsidR="003B319D" w:rsidRPr="003B319D" w:rsidRDefault="003B319D" w:rsidP="003B319D">
            <w:pPr>
              <w:shd w:val="clear" w:color="auto" w:fill="FFFFFF"/>
              <w:spacing w:before="30" w:after="30"/>
              <w:rPr>
                <w:rStyle w:val="c0"/>
                <w:shd w:val="clear" w:color="auto" w:fill="FFFFFF"/>
              </w:rPr>
            </w:pPr>
            <w:r w:rsidRPr="003B319D">
              <w:rPr>
                <w:rStyle w:val="c0"/>
                <w:shd w:val="clear" w:color="auto" w:fill="FFFFFF"/>
              </w:rPr>
              <w:t>Прыгать.</w:t>
            </w:r>
          </w:p>
        </w:tc>
      </w:tr>
      <w:tr w:rsidR="003B319D" w:rsidTr="002E6370">
        <w:tc>
          <w:tcPr>
            <w:tcW w:w="1089" w:type="dxa"/>
          </w:tcPr>
          <w:p w:rsidR="003B319D" w:rsidRDefault="003B319D" w:rsidP="003B319D">
            <w:pPr>
              <w:pStyle w:val="a3"/>
              <w:widowControl/>
              <w:autoSpaceDE/>
              <w:autoSpaceDN/>
              <w:adjustRightInd/>
              <w:spacing w:before="30" w:after="30"/>
              <w:ind w:left="0"/>
              <w:jc w:val="center"/>
              <w:rPr>
                <w:rStyle w:val="c0"/>
                <w:b/>
                <w:shd w:val="clear" w:color="auto" w:fill="FFFFFF"/>
              </w:rPr>
            </w:pPr>
            <w:r>
              <w:rPr>
                <w:rStyle w:val="c0"/>
                <w:b/>
                <w:shd w:val="clear" w:color="auto" w:fill="FFFFFF"/>
              </w:rPr>
              <w:t>3.</w:t>
            </w:r>
          </w:p>
        </w:tc>
        <w:tc>
          <w:tcPr>
            <w:tcW w:w="7762" w:type="dxa"/>
          </w:tcPr>
          <w:p w:rsidR="003B319D" w:rsidRPr="003B319D" w:rsidRDefault="003B319D" w:rsidP="003B319D">
            <w:pPr>
              <w:shd w:val="clear" w:color="auto" w:fill="FFFFFF"/>
              <w:spacing w:before="30" w:after="30"/>
              <w:rPr>
                <w:rStyle w:val="c0"/>
                <w:shd w:val="clear" w:color="auto" w:fill="FFFFFF"/>
              </w:rPr>
            </w:pPr>
            <w:r w:rsidRPr="003B319D">
              <w:rPr>
                <w:rStyle w:val="c0"/>
                <w:shd w:val="clear" w:color="auto" w:fill="FFFFFF"/>
              </w:rPr>
              <w:t>Спать.</w:t>
            </w:r>
          </w:p>
        </w:tc>
      </w:tr>
      <w:tr w:rsidR="003B319D" w:rsidTr="002E6370">
        <w:tc>
          <w:tcPr>
            <w:tcW w:w="1089" w:type="dxa"/>
          </w:tcPr>
          <w:p w:rsidR="003B319D" w:rsidRDefault="003B319D" w:rsidP="003B319D">
            <w:pPr>
              <w:pStyle w:val="a3"/>
              <w:widowControl/>
              <w:autoSpaceDE/>
              <w:autoSpaceDN/>
              <w:adjustRightInd/>
              <w:spacing w:before="30" w:after="30"/>
              <w:ind w:left="0"/>
              <w:jc w:val="center"/>
              <w:rPr>
                <w:rStyle w:val="c0"/>
                <w:b/>
                <w:shd w:val="clear" w:color="auto" w:fill="FFFFFF"/>
              </w:rPr>
            </w:pPr>
            <w:r>
              <w:rPr>
                <w:rStyle w:val="c0"/>
                <w:b/>
                <w:shd w:val="clear" w:color="auto" w:fill="FFFFFF"/>
              </w:rPr>
              <w:t>4.</w:t>
            </w:r>
          </w:p>
        </w:tc>
        <w:tc>
          <w:tcPr>
            <w:tcW w:w="7762" w:type="dxa"/>
          </w:tcPr>
          <w:p w:rsidR="003B319D" w:rsidRDefault="003B319D" w:rsidP="00DB3CD9">
            <w:r w:rsidRPr="008C75A3">
              <w:rPr>
                <w:rStyle w:val="c0"/>
                <w:shd w:val="clear" w:color="auto" w:fill="FFFFFF"/>
              </w:rPr>
              <w:t>Играть</w:t>
            </w:r>
          </w:p>
        </w:tc>
      </w:tr>
    </w:tbl>
    <w:p w:rsidR="003B319D" w:rsidRPr="0074303A" w:rsidRDefault="003B319D" w:rsidP="003B319D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rStyle w:val="c0"/>
          <w:b/>
          <w:shd w:val="clear" w:color="auto" w:fill="FFFFFF"/>
        </w:rPr>
      </w:pPr>
    </w:p>
    <w:p w:rsidR="00505289" w:rsidRDefault="00505289" w:rsidP="00505289">
      <w:pPr>
        <w:widowControl/>
        <w:shd w:val="clear" w:color="auto" w:fill="FFFFFF"/>
        <w:autoSpaceDE/>
        <w:autoSpaceDN/>
        <w:adjustRightInd/>
        <w:spacing w:before="30" w:after="30"/>
        <w:ind w:left="360"/>
        <w:rPr>
          <w:rStyle w:val="c0"/>
          <w:color w:val="FF0000"/>
          <w:shd w:val="clear" w:color="auto" w:fill="FFFFFF"/>
        </w:rPr>
      </w:pPr>
    </w:p>
    <w:p w:rsidR="000E1D72" w:rsidRPr="00FF225D" w:rsidRDefault="003B319D" w:rsidP="00FF225D">
      <w:pPr>
        <w:jc w:val="both"/>
        <w:rPr>
          <w:b/>
          <w:bCs/>
          <w:szCs w:val="28"/>
          <w:lang w:val="en-US" w:eastAsia="zh-CN"/>
        </w:rPr>
      </w:pPr>
      <w:r>
        <w:rPr>
          <w:b/>
          <w:bCs/>
          <w:szCs w:val="28"/>
          <w:lang w:eastAsia="zh-CN"/>
        </w:rPr>
        <w:t>2.</w:t>
      </w:r>
      <w:r w:rsidR="00F2417D" w:rsidRPr="00FF225D">
        <w:rPr>
          <w:b/>
          <w:bCs/>
          <w:szCs w:val="28"/>
          <w:lang w:eastAsia="zh-CN"/>
        </w:rPr>
        <w:t>3.</w:t>
      </w:r>
      <w:r w:rsidR="00F2417D">
        <w:rPr>
          <w:szCs w:val="28"/>
          <w:lang w:eastAsia="zh-CN"/>
        </w:rPr>
        <w:t xml:space="preserve"> </w:t>
      </w:r>
      <w:r w:rsidR="00F2417D" w:rsidRPr="00FF225D">
        <w:rPr>
          <w:b/>
          <w:bCs/>
          <w:szCs w:val="28"/>
          <w:lang w:eastAsia="zh-CN"/>
        </w:rPr>
        <w:t>Послушай слова</w:t>
      </w:r>
      <w:r w:rsidR="00F2417D" w:rsidRPr="008F3CEE">
        <w:rPr>
          <w:szCs w:val="28"/>
          <w:lang w:eastAsia="zh-CN"/>
        </w:rPr>
        <w:t xml:space="preserve"> (</w:t>
      </w:r>
      <w:r w:rsidR="00F2417D">
        <w:rPr>
          <w:szCs w:val="28"/>
          <w:lang w:eastAsia="zh-CN"/>
        </w:rPr>
        <w:t>зима</w:t>
      </w:r>
      <w:r w:rsidR="00F2417D" w:rsidRPr="008F3CEE">
        <w:rPr>
          <w:szCs w:val="28"/>
          <w:lang w:eastAsia="zh-CN"/>
        </w:rPr>
        <w:t xml:space="preserve">, </w:t>
      </w:r>
      <w:r w:rsidR="00F2417D">
        <w:rPr>
          <w:szCs w:val="28"/>
          <w:lang w:eastAsia="zh-CN"/>
        </w:rPr>
        <w:t>яблоко</w:t>
      </w:r>
      <w:r w:rsidR="00F2417D" w:rsidRPr="008F3CEE">
        <w:rPr>
          <w:szCs w:val="28"/>
          <w:lang w:eastAsia="zh-CN"/>
        </w:rPr>
        <w:t xml:space="preserve">, </w:t>
      </w:r>
      <w:r w:rsidR="00F2417D">
        <w:rPr>
          <w:szCs w:val="28"/>
          <w:lang w:eastAsia="zh-CN"/>
        </w:rPr>
        <w:t>тетрадь</w:t>
      </w:r>
      <w:r w:rsidR="00F2417D" w:rsidRPr="008F3CEE">
        <w:rPr>
          <w:szCs w:val="28"/>
          <w:lang w:eastAsia="zh-CN"/>
        </w:rPr>
        <w:t xml:space="preserve">) </w:t>
      </w:r>
      <w:r w:rsidR="00F2417D" w:rsidRPr="00FF225D">
        <w:rPr>
          <w:b/>
          <w:bCs/>
          <w:szCs w:val="28"/>
          <w:lang w:eastAsia="zh-CN"/>
        </w:rPr>
        <w:t>и отметь те, которые ты услышал. Поставь ударение в этих словах</w:t>
      </w:r>
      <w:r w:rsidR="00711087" w:rsidRPr="00FF225D">
        <w:rPr>
          <w:b/>
          <w:bCs/>
          <w:szCs w:val="28"/>
          <w:lang w:eastAsia="zh-CN"/>
        </w:rPr>
        <w:t>.</w:t>
      </w:r>
    </w:p>
    <w:p w:rsidR="00F2417D" w:rsidRDefault="00F2417D" w:rsidP="00433D5A">
      <w:pPr>
        <w:rPr>
          <w:color w:val="FF0000"/>
          <w:szCs w:val="28"/>
          <w:lang w:eastAsia="zh-CN"/>
        </w:rPr>
      </w:pPr>
    </w:p>
    <w:p w:rsidR="00F2417D" w:rsidRDefault="001E42E8" w:rsidP="00433D5A">
      <w:r>
        <w:rPr>
          <w:noProof/>
          <w:color w:val="FF0000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76200</wp:posOffset>
            </wp:positionV>
            <wp:extent cx="2176145" cy="2176145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3c386c75b74fac4d4255fa407f4283ab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225D">
        <w:rPr>
          <w:noProof/>
          <w:color w:val="FF000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3574415</wp:posOffset>
            </wp:positionH>
            <wp:positionV relativeFrom="paragraph">
              <wp:posOffset>608330</wp:posOffset>
            </wp:positionV>
            <wp:extent cx="1813560" cy="1228969"/>
            <wp:effectExtent l="0" t="0" r="0" b="9525"/>
            <wp:wrapThrough wrapText="bothSides">
              <wp:wrapPolygon edited="0">
                <wp:start x="0" y="0"/>
                <wp:lineTo x="0" y="21433"/>
                <wp:lineTo x="21328" y="21433"/>
                <wp:lineTo x="21328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s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228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225D">
        <w:br w:type="textWrapping" w:clear="all"/>
      </w:r>
    </w:p>
    <w:p w:rsidR="00F2417D" w:rsidRPr="001E42E8" w:rsidRDefault="001E42E8" w:rsidP="001E42E8">
      <w:pPr>
        <w:rPr>
          <w:b/>
          <w:bCs/>
        </w:rPr>
      </w:pPr>
      <w:r>
        <w:rPr>
          <w:b/>
          <w:bCs/>
        </w:rPr>
        <w:t xml:space="preserve">              </w:t>
      </w:r>
      <w:r w:rsidRPr="001E42E8">
        <w:rPr>
          <w:b/>
          <w:bCs/>
        </w:rPr>
        <w:t>ТЕТРАДЬ</w:t>
      </w:r>
      <w:r>
        <w:rPr>
          <w:b/>
          <w:bCs/>
        </w:rPr>
        <w:t xml:space="preserve">                                                            ТРАВА</w:t>
      </w:r>
    </w:p>
    <w:p w:rsidR="00F2417D" w:rsidRDefault="00F2417D" w:rsidP="00433D5A"/>
    <w:p w:rsidR="00FF225D" w:rsidRDefault="00FF225D" w:rsidP="00433D5A"/>
    <w:p w:rsidR="00FF225D" w:rsidRDefault="00FF225D" w:rsidP="00433D5A"/>
    <w:p w:rsidR="00FF225D" w:rsidRDefault="00FF225D" w:rsidP="00FF225D">
      <w:pPr>
        <w:jc w:val="both"/>
      </w:pPr>
    </w:p>
    <w:p w:rsidR="00F2417D" w:rsidRDefault="00F2417D" w:rsidP="00433D5A">
      <w:r>
        <w:rPr>
          <w:noProof/>
        </w:rPr>
        <w:drawing>
          <wp:inline distT="0" distB="0" distL="0" distR="0">
            <wp:extent cx="2297430" cy="1899920"/>
            <wp:effectExtent l="0" t="0" r="7620" b="508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633337a4e7be2a0be8b9b3953eeaec9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43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225D">
        <w:rPr>
          <w:noProof/>
        </w:rPr>
        <w:drawing>
          <wp:inline distT="0" distB="0" distL="0" distR="0">
            <wp:extent cx="3228975" cy="2006123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257.75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406" cy="201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17D" w:rsidRDefault="00F2417D" w:rsidP="00433D5A"/>
    <w:p w:rsidR="001E42E8" w:rsidRPr="001E42E8" w:rsidRDefault="001E42E8" w:rsidP="00433D5A">
      <w:pPr>
        <w:rPr>
          <w:b/>
          <w:bCs/>
        </w:rPr>
      </w:pPr>
      <w:r w:rsidRPr="001E42E8">
        <w:rPr>
          <w:b/>
          <w:bCs/>
        </w:rPr>
        <w:t xml:space="preserve">                 ЗИМА</w:t>
      </w:r>
      <w:r>
        <w:rPr>
          <w:b/>
          <w:bCs/>
        </w:rPr>
        <w:t xml:space="preserve">                                                          ЯБЛОКО</w:t>
      </w:r>
    </w:p>
    <w:p w:rsidR="001E42E8" w:rsidRDefault="001E42E8" w:rsidP="00433D5A"/>
    <w:p w:rsidR="00324CB9" w:rsidRPr="002E6370" w:rsidRDefault="00324CB9" w:rsidP="002E6370">
      <w:pPr>
        <w:pStyle w:val="a3"/>
        <w:numPr>
          <w:ilvl w:val="0"/>
          <w:numId w:val="8"/>
        </w:numPr>
        <w:jc w:val="center"/>
        <w:rPr>
          <w:b/>
          <w:bCs/>
          <w:szCs w:val="28"/>
          <w:u w:val="single"/>
        </w:rPr>
      </w:pPr>
      <w:r w:rsidRPr="002E6370">
        <w:rPr>
          <w:b/>
          <w:bCs/>
          <w:szCs w:val="28"/>
          <w:u w:val="single"/>
        </w:rPr>
        <w:t>ЧТЕНИЕ</w:t>
      </w:r>
    </w:p>
    <w:p w:rsidR="00E266E3" w:rsidRPr="000C2A7B" w:rsidRDefault="00E266E3" w:rsidP="00324CB9">
      <w:pPr>
        <w:jc w:val="center"/>
        <w:rPr>
          <w:b/>
          <w:bCs/>
          <w:szCs w:val="28"/>
        </w:rPr>
      </w:pPr>
    </w:p>
    <w:p w:rsidR="00324CB9" w:rsidRPr="000F454B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3.</w:t>
      </w:r>
      <w:r w:rsidR="00324CB9" w:rsidRPr="000F454B">
        <w:rPr>
          <w:b/>
          <w:color w:val="000000"/>
          <w:szCs w:val="28"/>
          <w:shd w:val="clear" w:color="auto" w:fill="FFFFFF"/>
        </w:rPr>
        <w:t xml:space="preserve">1. Прочитай текст объявления и ответь на вопросы. </w:t>
      </w:r>
    </w:p>
    <w:p w:rsidR="00324CB9" w:rsidRDefault="00324CB9" w:rsidP="00433D5A"/>
    <w:p w:rsidR="00324CB9" w:rsidRPr="00324CB9" w:rsidRDefault="00324CB9" w:rsidP="00324CB9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shd w:val="clear" w:color="auto" w:fill="FFFFFF"/>
        </w:rPr>
      </w:pPr>
      <w:r w:rsidRPr="00324CB9">
        <w:rPr>
          <w:color w:val="000000"/>
          <w:szCs w:val="28"/>
          <w:shd w:val="clear" w:color="auto" w:fill="FFFFFF"/>
        </w:rPr>
        <w:t>Приглашаем детей от 4 до 7 лет на занятия танцами по пятницам.</w:t>
      </w:r>
    </w:p>
    <w:p w:rsidR="00324CB9" w:rsidRDefault="00324CB9" w:rsidP="00324CB9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shd w:val="clear" w:color="auto" w:fill="FFFFFF"/>
        </w:rPr>
      </w:pPr>
    </w:p>
    <w:p w:rsidR="00324CB9" w:rsidRP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b/>
          <w:bCs/>
          <w:szCs w:val="28"/>
          <w:shd w:val="clear" w:color="auto" w:fill="FFFFFF"/>
        </w:rPr>
        <w:t>3.1</w:t>
      </w:r>
      <w:r w:rsidR="001E42E8" w:rsidRPr="001E42E8">
        <w:rPr>
          <w:b/>
          <w:bCs/>
          <w:szCs w:val="28"/>
          <w:shd w:val="clear" w:color="auto" w:fill="FFFFFF"/>
        </w:rPr>
        <w:t xml:space="preserve">.1. </w:t>
      </w:r>
      <w:r w:rsidR="00324CB9" w:rsidRPr="001E42E8">
        <w:rPr>
          <w:b/>
          <w:bCs/>
          <w:szCs w:val="28"/>
          <w:shd w:val="clear" w:color="auto" w:fill="FFFFFF"/>
        </w:rPr>
        <w:t>Когда будут занятия</w:t>
      </w:r>
      <w:r w:rsidR="00324CB9" w:rsidRPr="00324CB9">
        <w:rPr>
          <w:szCs w:val="28"/>
          <w:shd w:val="clear" w:color="auto" w:fill="FFFFFF"/>
        </w:rPr>
        <w:t>?</w:t>
      </w:r>
    </w:p>
    <w:p w:rsidR="00324CB9" w:rsidRP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</w:t>
      </w:r>
      <w:r w:rsidR="00324CB9" w:rsidRPr="00324CB9">
        <w:rPr>
          <w:szCs w:val="28"/>
          <w:shd w:val="clear" w:color="auto" w:fill="FFFFFF"/>
        </w:rPr>
        <w:t>в субботу</w:t>
      </w:r>
    </w:p>
    <w:p w:rsid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</w:t>
      </w:r>
      <w:r w:rsidR="00324CB9" w:rsidRPr="00324CB9">
        <w:rPr>
          <w:szCs w:val="28"/>
          <w:shd w:val="clear" w:color="auto" w:fill="FFFFFF"/>
        </w:rPr>
        <w:t>в пятницу</w:t>
      </w:r>
    </w:p>
    <w:p w:rsidR="001E42E8" w:rsidRPr="00324CB9" w:rsidRDefault="001E42E8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</w:p>
    <w:p w:rsid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b/>
          <w:bCs/>
          <w:szCs w:val="28"/>
          <w:shd w:val="clear" w:color="auto" w:fill="FFFFFF"/>
        </w:rPr>
        <w:t>3.</w:t>
      </w:r>
      <w:r w:rsidR="001E42E8" w:rsidRPr="001E42E8">
        <w:rPr>
          <w:b/>
          <w:bCs/>
          <w:szCs w:val="28"/>
          <w:shd w:val="clear" w:color="auto" w:fill="FFFFFF"/>
        </w:rPr>
        <w:t xml:space="preserve">1.2. </w:t>
      </w:r>
      <w:r>
        <w:rPr>
          <w:b/>
          <w:bCs/>
          <w:szCs w:val="28"/>
          <w:shd w:val="clear" w:color="auto" w:fill="FFFFFF"/>
        </w:rPr>
        <w:t>К</w:t>
      </w:r>
      <w:r w:rsidR="00324CB9" w:rsidRPr="001E42E8">
        <w:rPr>
          <w:b/>
          <w:bCs/>
          <w:szCs w:val="28"/>
          <w:shd w:val="clear" w:color="auto" w:fill="FFFFFF"/>
        </w:rPr>
        <w:t>то из ребят может пойти на занятия</w:t>
      </w:r>
      <w:r>
        <w:rPr>
          <w:szCs w:val="28"/>
          <w:shd w:val="clear" w:color="auto" w:fill="FFFFFF"/>
        </w:rPr>
        <w:t>?</w:t>
      </w:r>
    </w:p>
    <w:p w:rsidR="001E42E8" w:rsidRPr="00324CB9" w:rsidRDefault="001E42E8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</w:p>
    <w:p w:rsid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</w:t>
      </w:r>
      <w:r w:rsidR="00324CB9" w:rsidRPr="00324CB9">
        <w:rPr>
          <w:szCs w:val="28"/>
          <w:shd w:val="clear" w:color="auto" w:fill="FFFFFF"/>
        </w:rPr>
        <w:t xml:space="preserve">Тимур (9 лет)   </w:t>
      </w:r>
    </w:p>
    <w:p w:rsid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</w:t>
      </w:r>
      <w:r w:rsidR="00324CB9" w:rsidRPr="00324CB9">
        <w:rPr>
          <w:szCs w:val="28"/>
          <w:shd w:val="clear" w:color="auto" w:fill="FFFFFF"/>
        </w:rPr>
        <w:t xml:space="preserve">Аня (6 лет)  </w:t>
      </w:r>
    </w:p>
    <w:p w:rsidR="00324CB9" w:rsidRPr="00324CB9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</w:t>
      </w:r>
      <w:r w:rsidR="00324CB9" w:rsidRPr="00324CB9">
        <w:rPr>
          <w:szCs w:val="28"/>
          <w:shd w:val="clear" w:color="auto" w:fill="FFFFFF"/>
        </w:rPr>
        <w:t>Артём (8 лет)</w:t>
      </w:r>
    </w:p>
    <w:p w:rsidR="00F2417D" w:rsidRDefault="00F2417D" w:rsidP="00433D5A"/>
    <w:p w:rsidR="00324CB9" w:rsidRPr="00A75B2E" w:rsidRDefault="002E6370" w:rsidP="00324CB9">
      <w:pPr>
        <w:widowControl/>
        <w:shd w:val="clear" w:color="auto" w:fill="FFFFFF"/>
        <w:autoSpaceDE/>
        <w:autoSpaceDN/>
        <w:adjustRightInd/>
        <w:spacing w:before="30" w:after="30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3.</w:t>
      </w:r>
      <w:r w:rsidR="00324CB9" w:rsidRPr="00A75B2E">
        <w:rPr>
          <w:b/>
          <w:color w:val="000000"/>
          <w:szCs w:val="28"/>
          <w:shd w:val="clear" w:color="auto" w:fill="FFFFFF"/>
        </w:rPr>
        <w:t>2</w:t>
      </w:r>
      <w:r w:rsidR="00324CB9">
        <w:rPr>
          <w:b/>
          <w:color w:val="000000"/>
          <w:szCs w:val="28"/>
          <w:shd w:val="clear" w:color="auto" w:fill="FFFFFF"/>
        </w:rPr>
        <w:t>. Прочитай задачу по математике и выполни задания.</w:t>
      </w:r>
    </w:p>
    <w:p w:rsidR="00DF45B0" w:rsidRDefault="00DF45B0" w:rsidP="00324CB9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color w:val="FF0000"/>
          <w:szCs w:val="28"/>
          <w:shd w:val="clear" w:color="auto" w:fill="FFFFFF"/>
        </w:rPr>
      </w:pPr>
    </w:p>
    <w:p w:rsidR="00324CB9" w:rsidRPr="003D4E51" w:rsidRDefault="00324CB9" w:rsidP="003D4E51">
      <w:pPr>
        <w:pStyle w:val="a3"/>
        <w:widowControl/>
        <w:shd w:val="clear" w:color="auto" w:fill="FFFFFF"/>
        <w:autoSpaceDE/>
        <w:autoSpaceDN/>
        <w:adjustRightInd/>
        <w:ind w:left="0"/>
        <w:jc w:val="both"/>
        <w:rPr>
          <w:szCs w:val="28"/>
          <w:shd w:val="clear" w:color="auto" w:fill="FFFFFF"/>
        </w:rPr>
      </w:pPr>
      <w:r w:rsidRPr="003D4E51">
        <w:rPr>
          <w:szCs w:val="28"/>
          <w:shd w:val="clear" w:color="auto" w:fill="FFFFFF"/>
        </w:rPr>
        <w:t xml:space="preserve">Утром Оля </w:t>
      </w:r>
      <w:r w:rsidR="00DF45B0" w:rsidRPr="003D4E51">
        <w:rPr>
          <w:szCs w:val="28"/>
          <w:shd w:val="clear" w:color="auto" w:fill="FFFFFF"/>
        </w:rPr>
        <w:t>сделала</w:t>
      </w:r>
      <w:r w:rsidRPr="003D4E51">
        <w:rPr>
          <w:szCs w:val="28"/>
          <w:shd w:val="clear" w:color="auto" w:fill="FFFFFF"/>
        </w:rPr>
        <w:t xml:space="preserve"> 2 </w:t>
      </w:r>
      <w:r w:rsidR="00DF45B0" w:rsidRPr="003D4E51">
        <w:rPr>
          <w:szCs w:val="28"/>
          <w:shd w:val="clear" w:color="auto" w:fill="FFFFFF"/>
        </w:rPr>
        <w:t>самолётика</w:t>
      </w:r>
      <w:r w:rsidRPr="003D4E51">
        <w:rPr>
          <w:szCs w:val="28"/>
          <w:shd w:val="clear" w:color="auto" w:fill="FFFFFF"/>
        </w:rPr>
        <w:t>. Вечером Оля с</w:t>
      </w:r>
      <w:r w:rsidR="00DF45B0" w:rsidRPr="003D4E51">
        <w:rPr>
          <w:szCs w:val="28"/>
          <w:shd w:val="clear" w:color="auto" w:fill="FFFFFF"/>
        </w:rPr>
        <w:t>делала</w:t>
      </w:r>
      <w:r w:rsidRPr="003D4E51">
        <w:rPr>
          <w:szCs w:val="28"/>
          <w:shd w:val="clear" w:color="auto" w:fill="FFFFFF"/>
        </w:rPr>
        <w:t xml:space="preserve"> ещё 5 </w:t>
      </w:r>
      <w:r w:rsidR="00DF45B0" w:rsidRPr="003D4E51">
        <w:rPr>
          <w:szCs w:val="28"/>
          <w:shd w:val="clear" w:color="auto" w:fill="FFFFFF"/>
        </w:rPr>
        <w:t>самолётиков</w:t>
      </w:r>
      <w:r w:rsidRPr="003D4E51">
        <w:rPr>
          <w:szCs w:val="28"/>
          <w:shd w:val="clear" w:color="auto" w:fill="FFFFFF"/>
        </w:rPr>
        <w:t xml:space="preserve">. Сколько всего </w:t>
      </w:r>
      <w:r w:rsidR="00DF45B0" w:rsidRPr="003D4E51">
        <w:rPr>
          <w:szCs w:val="28"/>
          <w:shd w:val="clear" w:color="auto" w:fill="FFFFFF"/>
        </w:rPr>
        <w:t>самолётиков сделала</w:t>
      </w:r>
      <w:r w:rsidRPr="003D4E51">
        <w:rPr>
          <w:szCs w:val="28"/>
          <w:shd w:val="clear" w:color="auto" w:fill="FFFFFF"/>
        </w:rPr>
        <w:t xml:space="preserve"> Оля?</w:t>
      </w:r>
    </w:p>
    <w:p w:rsidR="00324CB9" w:rsidRPr="00A75B2E" w:rsidRDefault="00324CB9" w:rsidP="00324CB9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</w:p>
    <w:p w:rsidR="00324CB9" w:rsidRDefault="002E6370" w:rsidP="001E42E8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b/>
          <w:bCs/>
          <w:szCs w:val="28"/>
          <w:shd w:val="clear" w:color="auto" w:fill="FFFFFF"/>
        </w:rPr>
        <w:t>3.</w:t>
      </w:r>
      <w:r w:rsidR="001E42E8" w:rsidRPr="001E42E8">
        <w:rPr>
          <w:b/>
          <w:bCs/>
          <w:szCs w:val="28"/>
          <w:shd w:val="clear" w:color="auto" w:fill="FFFFFF"/>
        </w:rPr>
        <w:t xml:space="preserve">2.1. </w:t>
      </w:r>
      <w:r w:rsidR="00324CB9" w:rsidRPr="001E42E8">
        <w:rPr>
          <w:b/>
          <w:bCs/>
          <w:szCs w:val="28"/>
          <w:shd w:val="clear" w:color="auto" w:fill="FFFFFF"/>
        </w:rPr>
        <w:t>Ответь на вопрос</w:t>
      </w:r>
      <w:r w:rsidR="00324CB9" w:rsidRPr="001E42E8">
        <w:rPr>
          <w:szCs w:val="28"/>
          <w:shd w:val="clear" w:color="auto" w:fill="FFFFFF"/>
        </w:rPr>
        <w:t>:</w:t>
      </w:r>
      <w:r w:rsidR="003D4E51" w:rsidRPr="001E42E8">
        <w:rPr>
          <w:szCs w:val="28"/>
          <w:shd w:val="clear" w:color="auto" w:fill="FFFFFF"/>
        </w:rPr>
        <w:t xml:space="preserve"> </w:t>
      </w:r>
      <w:r w:rsidR="00324CB9" w:rsidRPr="001E42E8">
        <w:rPr>
          <w:b/>
          <w:bCs/>
          <w:szCs w:val="28"/>
          <w:shd w:val="clear" w:color="auto" w:fill="FFFFFF"/>
        </w:rPr>
        <w:t xml:space="preserve">Когда Оля </w:t>
      </w:r>
      <w:r w:rsidR="00DF45B0" w:rsidRPr="001E42E8">
        <w:rPr>
          <w:b/>
          <w:bCs/>
          <w:szCs w:val="28"/>
          <w:shd w:val="clear" w:color="auto" w:fill="FFFFFF"/>
        </w:rPr>
        <w:t>сделала</w:t>
      </w:r>
      <w:r w:rsidR="00324CB9" w:rsidRPr="001E42E8">
        <w:rPr>
          <w:b/>
          <w:bCs/>
          <w:szCs w:val="28"/>
          <w:shd w:val="clear" w:color="auto" w:fill="FFFFFF"/>
        </w:rPr>
        <w:t xml:space="preserve"> больше </w:t>
      </w:r>
      <w:r w:rsidR="00DF45B0" w:rsidRPr="001E42E8">
        <w:rPr>
          <w:b/>
          <w:bCs/>
          <w:szCs w:val="28"/>
          <w:shd w:val="clear" w:color="auto" w:fill="FFFFFF"/>
        </w:rPr>
        <w:t>самолётиков</w:t>
      </w:r>
      <w:r w:rsidR="00324CB9" w:rsidRPr="001E42E8">
        <w:rPr>
          <w:szCs w:val="28"/>
          <w:shd w:val="clear" w:color="auto" w:fill="FFFFFF"/>
        </w:rPr>
        <w:t>?</w:t>
      </w:r>
    </w:p>
    <w:p w:rsidR="001E42E8" w:rsidRPr="001E42E8" w:rsidRDefault="001E42E8" w:rsidP="001E42E8">
      <w:pPr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</w:p>
    <w:p w:rsidR="00324CB9" w:rsidRPr="00A75B2E" w:rsidRDefault="00324CB9" w:rsidP="00324CB9">
      <w:pPr>
        <w:pStyle w:val="a3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утром</w:t>
      </w:r>
    </w:p>
    <w:p w:rsidR="00324CB9" w:rsidRPr="00A75B2E" w:rsidRDefault="00324CB9" w:rsidP="00324CB9">
      <w:pPr>
        <w:pStyle w:val="a3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вечером</w:t>
      </w:r>
    </w:p>
    <w:p w:rsidR="00324CB9" w:rsidRPr="00A75B2E" w:rsidRDefault="00324CB9" w:rsidP="00324CB9">
      <w:pPr>
        <w:pStyle w:val="a3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 w:rsidRPr="00A75B2E">
        <w:rPr>
          <w:szCs w:val="28"/>
          <w:shd w:val="clear" w:color="auto" w:fill="FFFFFF"/>
        </w:rPr>
        <w:t>одинаково</w:t>
      </w:r>
    </w:p>
    <w:p w:rsidR="00324CB9" w:rsidRPr="00A75B2E" w:rsidRDefault="00324CB9" w:rsidP="00324CB9">
      <w:pPr>
        <w:widowControl/>
        <w:shd w:val="clear" w:color="auto" w:fill="FFFFFF"/>
        <w:autoSpaceDE/>
        <w:autoSpaceDN/>
        <w:adjustRightInd/>
        <w:spacing w:before="30" w:after="30"/>
        <w:ind w:left="720"/>
        <w:rPr>
          <w:szCs w:val="28"/>
          <w:shd w:val="clear" w:color="auto" w:fill="FFFFFF"/>
        </w:rPr>
      </w:pPr>
    </w:p>
    <w:p w:rsidR="00DF45B0" w:rsidRDefault="002E6370" w:rsidP="001E42E8">
      <w:pPr>
        <w:widowControl/>
        <w:shd w:val="clear" w:color="auto" w:fill="FFFFFF"/>
        <w:autoSpaceDE/>
        <w:autoSpaceDN/>
        <w:adjustRightInd/>
        <w:spacing w:before="30" w:after="30"/>
        <w:rPr>
          <w:b/>
          <w:bCs/>
          <w:szCs w:val="28"/>
          <w:shd w:val="clear" w:color="auto" w:fill="FFFFFF"/>
        </w:rPr>
      </w:pPr>
      <w:r>
        <w:rPr>
          <w:b/>
          <w:bCs/>
          <w:szCs w:val="28"/>
          <w:shd w:val="clear" w:color="auto" w:fill="FFFFFF"/>
        </w:rPr>
        <w:t xml:space="preserve"> 3.</w:t>
      </w:r>
      <w:r w:rsidR="001E42E8" w:rsidRPr="001E42E8">
        <w:rPr>
          <w:b/>
          <w:bCs/>
          <w:szCs w:val="28"/>
          <w:shd w:val="clear" w:color="auto" w:fill="FFFFFF"/>
        </w:rPr>
        <w:t xml:space="preserve">2.2. </w:t>
      </w:r>
      <w:r w:rsidR="00DF45B0" w:rsidRPr="001E42E8">
        <w:rPr>
          <w:b/>
          <w:bCs/>
          <w:szCs w:val="28"/>
          <w:shd w:val="clear" w:color="auto" w:fill="FFFFFF"/>
        </w:rPr>
        <w:t>Отметь, что было сначала, а что было потом</w:t>
      </w:r>
      <w:r w:rsidR="001E42E8">
        <w:rPr>
          <w:b/>
          <w:bCs/>
          <w:szCs w:val="28"/>
          <w:shd w:val="clear" w:color="auto" w:fill="FFFFFF"/>
        </w:rPr>
        <w:t>:</w:t>
      </w:r>
    </w:p>
    <w:p w:rsidR="001E42E8" w:rsidRPr="001E42E8" w:rsidRDefault="001E42E8" w:rsidP="001E42E8">
      <w:pPr>
        <w:widowControl/>
        <w:shd w:val="clear" w:color="auto" w:fill="FFFFFF"/>
        <w:autoSpaceDE/>
        <w:autoSpaceDN/>
        <w:adjustRightInd/>
        <w:spacing w:before="30" w:after="30"/>
        <w:rPr>
          <w:b/>
          <w:bCs/>
          <w:szCs w:val="28"/>
          <w:shd w:val="clear" w:color="auto" w:fill="FFFFFF"/>
        </w:rPr>
      </w:pPr>
    </w:p>
    <w:p w:rsidR="00DF45B0" w:rsidRPr="00DF45B0" w:rsidRDefault="00DF45B0" w:rsidP="00DF45B0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 w:rsidRPr="00DF45B0">
        <w:rPr>
          <w:szCs w:val="28"/>
          <w:shd w:val="clear" w:color="auto" w:fill="FFFFFF"/>
        </w:rPr>
        <w:t xml:space="preserve">1. </w:t>
      </w:r>
      <w:r>
        <w:rPr>
          <w:szCs w:val="28"/>
          <w:shd w:val="clear" w:color="auto" w:fill="FFFFFF"/>
        </w:rPr>
        <w:t>Оля</w:t>
      </w:r>
      <w:r w:rsidRPr="00DF45B0">
        <w:rPr>
          <w:szCs w:val="28"/>
          <w:shd w:val="clear" w:color="auto" w:fill="FFFFFF"/>
        </w:rPr>
        <w:t xml:space="preserve"> сделал</w:t>
      </w:r>
      <w:r>
        <w:rPr>
          <w:szCs w:val="28"/>
          <w:shd w:val="clear" w:color="auto" w:fill="FFFFFF"/>
        </w:rPr>
        <w:t>а</w:t>
      </w:r>
      <w:r w:rsidRPr="00DF45B0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2 самолётика</w:t>
      </w:r>
      <w:r w:rsidRPr="00DF45B0">
        <w:rPr>
          <w:szCs w:val="28"/>
          <w:shd w:val="clear" w:color="auto" w:fill="FFFFFF"/>
        </w:rPr>
        <w:t>.</w:t>
      </w:r>
    </w:p>
    <w:p w:rsidR="00DF45B0" w:rsidRPr="00DF45B0" w:rsidRDefault="00DF45B0" w:rsidP="00DF45B0">
      <w:pPr>
        <w:pStyle w:val="a3"/>
        <w:widowControl/>
        <w:shd w:val="clear" w:color="auto" w:fill="FFFFFF"/>
        <w:autoSpaceDE/>
        <w:autoSpaceDN/>
        <w:adjustRightInd/>
        <w:spacing w:before="30" w:after="30"/>
        <w:rPr>
          <w:szCs w:val="28"/>
          <w:shd w:val="clear" w:color="auto" w:fill="FFFFFF"/>
        </w:rPr>
      </w:pPr>
      <w:r w:rsidRPr="00DF45B0">
        <w:rPr>
          <w:szCs w:val="28"/>
          <w:shd w:val="clear" w:color="auto" w:fill="FFFFFF"/>
        </w:rPr>
        <w:t xml:space="preserve">2. </w:t>
      </w:r>
      <w:r>
        <w:rPr>
          <w:szCs w:val="28"/>
          <w:shd w:val="clear" w:color="auto" w:fill="FFFFFF"/>
        </w:rPr>
        <w:t>Оля сделала 5 самолётиков</w:t>
      </w:r>
      <w:r w:rsidRPr="00DF45B0">
        <w:rPr>
          <w:szCs w:val="28"/>
          <w:shd w:val="clear" w:color="auto" w:fill="FFFFFF"/>
        </w:rPr>
        <w:t>.</w:t>
      </w:r>
    </w:p>
    <w:p w:rsidR="00324CB9" w:rsidRDefault="00324CB9" w:rsidP="00324CB9">
      <w:pPr>
        <w:widowControl/>
        <w:shd w:val="clear" w:color="auto" w:fill="FFFFFF"/>
        <w:autoSpaceDE/>
        <w:autoSpaceDN/>
        <w:adjustRightInd/>
        <w:spacing w:before="30" w:after="30"/>
        <w:ind w:left="720"/>
        <w:rPr>
          <w:szCs w:val="28"/>
          <w:shd w:val="clear" w:color="auto" w:fill="FFFFFF"/>
        </w:rPr>
      </w:pPr>
    </w:p>
    <w:p w:rsidR="00324CB9" w:rsidRDefault="00324CB9" w:rsidP="00324CB9">
      <w:pPr>
        <w:pStyle w:val="a3"/>
        <w:jc w:val="center"/>
        <w:rPr>
          <w:b/>
          <w:bCs/>
          <w:szCs w:val="28"/>
        </w:rPr>
      </w:pPr>
    </w:p>
    <w:p w:rsidR="001E42E8" w:rsidRDefault="001E42E8" w:rsidP="00324CB9">
      <w:pPr>
        <w:pStyle w:val="a3"/>
        <w:jc w:val="center"/>
        <w:rPr>
          <w:b/>
          <w:bCs/>
          <w:szCs w:val="28"/>
        </w:rPr>
      </w:pPr>
    </w:p>
    <w:p w:rsidR="00324CB9" w:rsidRPr="002E6370" w:rsidRDefault="00324CB9" w:rsidP="002E6370">
      <w:pPr>
        <w:pStyle w:val="a3"/>
        <w:numPr>
          <w:ilvl w:val="0"/>
          <w:numId w:val="8"/>
        </w:numPr>
        <w:jc w:val="center"/>
        <w:rPr>
          <w:b/>
          <w:bCs/>
          <w:szCs w:val="28"/>
          <w:u w:val="single"/>
        </w:rPr>
      </w:pPr>
      <w:r w:rsidRPr="002E6370">
        <w:rPr>
          <w:b/>
          <w:bCs/>
          <w:szCs w:val="28"/>
          <w:u w:val="single"/>
        </w:rPr>
        <w:t>ПИСЬМО</w:t>
      </w:r>
    </w:p>
    <w:p w:rsidR="00324CB9" w:rsidRPr="000C2A7B" w:rsidRDefault="00324CB9" w:rsidP="00324CB9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</w:p>
    <w:p w:rsidR="002657FF" w:rsidRPr="000951D4" w:rsidRDefault="002E6370" w:rsidP="002657FF">
      <w:pPr>
        <w:rPr>
          <w:szCs w:val="28"/>
        </w:rPr>
      </w:pPr>
      <w:r>
        <w:rPr>
          <w:b/>
          <w:bCs/>
          <w:szCs w:val="28"/>
        </w:rPr>
        <w:t>4.</w:t>
      </w:r>
      <w:r w:rsidR="002657FF">
        <w:rPr>
          <w:b/>
          <w:bCs/>
          <w:szCs w:val="28"/>
        </w:rPr>
        <w:t>1. Пере</w:t>
      </w:r>
      <w:r w:rsidR="002657FF" w:rsidRPr="000951D4">
        <w:rPr>
          <w:b/>
          <w:bCs/>
          <w:szCs w:val="28"/>
        </w:rPr>
        <w:t>пиши слова</w:t>
      </w:r>
      <w:r w:rsidR="002657FF" w:rsidRPr="000951D4">
        <w:rPr>
          <w:szCs w:val="28"/>
        </w:rPr>
        <w:t xml:space="preserve">: </w:t>
      </w:r>
    </w:p>
    <w:p w:rsidR="00324CB9" w:rsidRDefault="002657FF" w:rsidP="00324CB9">
      <w:pPr>
        <w:rPr>
          <w:szCs w:val="28"/>
        </w:rPr>
      </w:pPr>
      <w:r>
        <w:rPr>
          <w:szCs w:val="28"/>
        </w:rPr>
        <w:t xml:space="preserve">    </w:t>
      </w:r>
      <w:r w:rsidR="002E6370">
        <w:rPr>
          <w:szCs w:val="28"/>
        </w:rPr>
        <w:t xml:space="preserve">  </w:t>
      </w:r>
      <w:r w:rsidR="00EE7EEA">
        <w:rPr>
          <w:szCs w:val="28"/>
        </w:rPr>
        <w:t xml:space="preserve"> Д</w:t>
      </w:r>
      <w:r>
        <w:rPr>
          <w:szCs w:val="28"/>
        </w:rPr>
        <w:t>ень</w:t>
      </w:r>
      <w:r w:rsidR="00324CB9" w:rsidRPr="000C2A7B">
        <w:rPr>
          <w:szCs w:val="28"/>
        </w:rPr>
        <w:t xml:space="preserve">, </w:t>
      </w:r>
      <w:r>
        <w:rPr>
          <w:szCs w:val="28"/>
        </w:rPr>
        <w:t>ча</w:t>
      </w:r>
      <w:r w:rsidR="00BA05ED">
        <w:rPr>
          <w:szCs w:val="28"/>
        </w:rPr>
        <w:t>шка</w:t>
      </w:r>
      <w:r w:rsidR="00324CB9" w:rsidRPr="000C2A7B">
        <w:rPr>
          <w:szCs w:val="28"/>
        </w:rPr>
        <w:t xml:space="preserve">, </w:t>
      </w:r>
      <w:r>
        <w:rPr>
          <w:szCs w:val="28"/>
        </w:rPr>
        <w:t>ши</w:t>
      </w:r>
      <w:r w:rsidR="00BA05ED">
        <w:rPr>
          <w:szCs w:val="28"/>
        </w:rPr>
        <w:t>шки</w:t>
      </w:r>
      <w:r w:rsidR="00324CB9">
        <w:rPr>
          <w:szCs w:val="28"/>
        </w:rPr>
        <w:t>, дево</w:t>
      </w:r>
      <w:r>
        <w:rPr>
          <w:szCs w:val="28"/>
        </w:rPr>
        <w:t>ч</w:t>
      </w:r>
      <w:r w:rsidR="00324CB9">
        <w:rPr>
          <w:szCs w:val="28"/>
        </w:rPr>
        <w:t>ка</w:t>
      </w:r>
      <w:r w:rsidR="00324CB9" w:rsidRPr="000C2A7B">
        <w:rPr>
          <w:szCs w:val="28"/>
        </w:rPr>
        <w:t xml:space="preserve">. </w:t>
      </w:r>
    </w:p>
    <w:p w:rsidR="00BA05ED" w:rsidRDefault="00BA05ED" w:rsidP="00324CB9">
      <w:pPr>
        <w:rPr>
          <w:szCs w:val="28"/>
        </w:rPr>
      </w:pPr>
    </w:p>
    <w:p w:rsidR="00081082" w:rsidRPr="00081082" w:rsidRDefault="002E6370" w:rsidP="00081082">
      <w:pPr>
        <w:rPr>
          <w:color w:val="FF0000"/>
          <w:szCs w:val="28"/>
        </w:rPr>
      </w:pPr>
      <w:r w:rsidRPr="002E6370">
        <w:rPr>
          <w:b/>
          <w:szCs w:val="28"/>
        </w:rPr>
        <w:lastRenderedPageBreak/>
        <w:t>4</w:t>
      </w:r>
      <w:r>
        <w:rPr>
          <w:szCs w:val="28"/>
        </w:rPr>
        <w:t>.</w:t>
      </w:r>
      <w:r w:rsidR="00081082" w:rsidRPr="002E6370">
        <w:rPr>
          <w:b/>
          <w:szCs w:val="28"/>
        </w:rPr>
        <w:t>2</w:t>
      </w:r>
      <w:r w:rsidR="00081082" w:rsidRPr="00081082">
        <w:rPr>
          <w:szCs w:val="28"/>
        </w:rPr>
        <w:t xml:space="preserve">. </w:t>
      </w:r>
      <w:r w:rsidR="00F96E9A" w:rsidRPr="003D4E51">
        <w:rPr>
          <w:b/>
          <w:bCs/>
          <w:szCs w:val="28"/>
        </w:rPr>
        <w:t>Подпиши картинки</w:t>
      </w:r>
      <w:r w:rsidR="00081082" w:rsidRPr="00081082">
        <w:rPr>
          <w:szCs w:val="28"/>
        </w:rPr>
        <w:t>.</w:t>
      </w:r>
    </w:p>
    <w:p w:rsidR="000E1D72" w:rsidRPr="00081082" w:rsidRDefault="00081082" w:rsidP="00081082">
      <w:pPr>
        <w:rPr>
          <w:color w:val="FF0000"/>
          <w:szCs w:val="28"/>
        </w:rPr>
      </w:pPr>
      <w:r>
        <w:rPr>
          <w:noProof/>
        </w:rPr>
        <w:drawing>
          <wp:inline distT="0" distB="0" distL="0" distR="0">
            <wp:extent cx="3116580" cy="2034434"/>
            <wp:effectExtent l="0" t="0" r="762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ng-transparent-white-and-blue-ruled-notebook-paper-text-notebook-area-pattern-open-school-notebook-angle-rectangle-school-clipart-thumbnail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378" cy="203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5ED" w:rsidRDefault="00BA05ED" w:rsidP="00BA05ED">
      <w:pPr>
        <w:tabs>
          <w:tab w:val="left" w:pos="912"/>
        </w:tabs>
        <w:rPr>
          <w:color w:val="4472C4" w:themeColor="accent1"/>
          <w:szCs w:val="28"/>
        </w:rPr>
      </w:pPr>
      <w:r>
        <w:rPr>
          <w:color w:val="4472C4" w:themeColor="accent1"/>
          <w:szCs w:val="28"/>
        </w:rPr>
        <w:br w:type="textWrapping" w:clear="all"/>
      </w:r>
    </w:p>
    <w:p w:rsidR="00BA05ED" w:rsidRDefault="00BA05ED" w:rsidP="00324CB9">
      <w:pPr>
        <w:rPr>
          <w:color w:val="4472C4" w:themeColor="accent1"/>
          <w:szCs w:val="28"/>
        </w:rPr>
      </w:pPr>
      <w:r w:rsidRPr="000C2A7B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1082040" y="4434840"/>
            <wp:positionH relativeFrom="column">
              <wp:align>left</wp:align>
            </wp:positionH>
            <wp:positionV relativeFrom="paragraph">
              <wp:align>top</wp:align>
            </wp:positionV>
            <wp:extent cx="2275205" cy="2275205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Без названия (4).jpe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75205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Pr="00BA05ED" w:rsidRDefault="00BA05ED" w:rsidP="00BA05ED">
      <w:pPr>
        <w:rPr>
          <w:szCs w:val="28"/>
        </w:rPr>
      </w:pPr>
    </w:p>
    <w:p w:rsidR="00BA05ED" w:rsidRDefault="00BA05ED" w:rsidP="00324CB9">
      <w:pPr>
        <w:rPr>
          <w:color w:val="4472C4" w:themeColor="accent1"/>
          <w:szCs w:val="28"/>
        </w:rPr>
      </w:pPr>
    </w:p>
    <w:p w:rsidR="00BA05ED" w:rsidRDefault="00BA05ED" w:rsidP="00324CB9">
      <w:pPr>
        <w:rPr>
          <w:color w:val="4472C4" w:themeColor="accent1"/>
          <w:szCs w:val="28"/>
        </w:rPr>
      </w:pPr>
    </w:p>
    <w:p w:rsidR="00BA05ED" w:rsidRDefault="00BA05ED" w:rsidP="00324CB9">
      <w:pPr>
        <w:rPr>
          <w:color w:val="4472C4" w:themeColor="accent1"/>
          <w:szCs w:val="28"/>
        </w:rPr>
      </w:pPr>
    </w:p>
    <w:p w:rsidR="00BA05ED" w:rsidRDefault="00BA05ED" w:rsidP="00324CB9">
      <w:pPr>
        <w:rPr>
          <w:color w:val="4472C4" w:themeColor="accent1"/>
          <w:szCs w:val="28"/>
        </w:rPr>
      </w:pPr>
    </w:p>
    <w:p w:rsidR="00BA05ED" w:rsidRDefault="00BA05ED" w:rsidP="00324CB9">
      <w:pPr>
        <w:rPr>
          <w:color w:val="4472C4" w:themeColor="accent1"/>
          <w:szCs w:val="28"/>
        </w:rPr>
      </w:pPr>
      <w:r>
        <w:rPr>
          <w:noProof/>
          <w:color w:val="4472C4" w:themeColor="accent1"/>
          <w:szCs w:val="28"/>
        </w:rPr>
        <w:drawing>
          <wp:inline distT="0" distB="0" distL="0" distR="0">
            <wp:extent cx="2686685" cy="268668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Без названия (7).jpe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268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5ED" w:rsidRDefault="00BA05ED" w:rsidP="00324CB9">
      <w:pPr>
        <w:rPr>
          <w:color w:val="4472C4" w:themeColor="accent1"/>
          <w:szCs w:val="28"/>
        </w:rPr>
      </w:pPr>
    </w:p>
    <w:p w:rsidR="002E6370" w:rsidRDefault="002E6370" w:rsidP="00BA05ED">
      <w:pPr>
        <w:rPr>
          <w:b/>
          <w:szCs w:val="28"/>
        </w:rPr>
      </w:pPr>
    </w:p>
    <w:p w:rsidR="002E6370" w:rsidRDefault="002E6370" w:rsidP="00BA05ED">
      <w:pPr>
        <w:rPr>
          <w:b/>
          <w:szCs w:val="28"/>
        </w:rPr>
      </w:pPr>
    </w:p>
    <w:p w:rsidR="00BA05ED" w:rsidRDefault="002E6370" w:rsidP="00BA05ED">
      <w:pPr>
        <w:rPr>
          <w:szCs w:val="28"/>
        </w:rPr>
      </w:pPr>
      <w:r>
        <w:rPr>
          <w:b/>
          <w:szCs w:val="28"/>
        </w:rPr>
        <w:lastRenderedPageBreak/>
        <w:t>4.</w:t>
      </w:r>
      <w:r w:rsidR="00BA05ED" w:rsidRPr="00BA05ED">
        <w:rPr>
          <w:b/>
          <w:szCs w:val="28"/>
        </w:rPr>
        <w:t>3. Спиши текст.</w:t>
      </w:r>
      <w:r w:rsidR="00BA05ED">
        <w:rPr>
          <w:b/>
          <w:szCs w:val="28"/>
        </w:rPr>
        <w:t xml:space="preserve"> </w:t>
      </w:r>
    </w:p>
    <w:p w:rsidR="00BA05ED" w:rsidRPr="007C406C" w:rsidRDefault="00BA05ED" w:rsidP="00BA05ED">
      <w:pPr>
        <w:rPr>
          <w:szCs w:val="28"/>
        </w:rPr>
      </w:pPr>
      <w:r w:rsidRPr="000C2A7B">
        <w:rPr>
          <w:color w:val="000000"/>
          <w:szCs w:val="28"/>
          <w:shd w:val="clear" w:color="auto" w:fill="FFFFFF"/>
        </w:rPr>
        <w:t xml:space="preserve"> </w:t>
      </w:r>
    </w:p>
    <w:p w:rsidR="00BA05ED" w:rsidRPr="00BA05ED" w:rsidRDefault="00BA05ED" w:rsidP="00BA05ED">
      <w:pPr>
        <w:rPr>
          <w:szCs w:val="28"/>
          <w:shd w:val="clear" w:color="auto" w:fill="FFFFFF"/>
        </w:rPr>
      </w:pPr>
      <w:r w:rsidRPr="00BA05ED">
        <w:rPr>
          <w:szCs w:val="28"/>
          <w:shd w:val="clear" w:color="auto" w:fill="FFFFFF"/>
        </w:rPr>
        <w:t xml:space="preserve"> Осень. Стоят ясные деньки. Дети пошли в лес. </w:t>
      </w:r>
    </w:p>
    <w:p w:rsidR="00BA05ED" w:rsidRDefault="00BA05ED" w:rsidP="00324CB9">
      <w:pPr>
        <w:rPr>
          <w:szCs w:val="28"/>
        </w:rPr>
      </w:pPr>
    </w:p>
    <w:p w:rsidR="00BA05ED" w:rsidRDefault="00BA05ED" w:rsidP="00BA05ED">
      <w:pPr>
        <w:jc w:val="center"/>
        <w:rPr>
          <w:b/>
          <w:szCs w:val="28"/>
        </w:rPr>
      </w:pPr>
    </w:p>
    <w:p w:rsidR="00BA05ED" w:rsidRPr="002E6370" w:rsidRDefault="00BA05ED" w:rsidP="002E6370">
      <w:pPr>
        <w:pStyle w:val="a3"/>
        <w:numPr>
          <w:ilvl w:val="0"/>
          <w:numId w:val="8"/>
        </w:numPr>
        <w:jc w:val="center"/>
        <w:rPr>
          <w:b/>
          <w:szCs w:val="28"/>
          <w:u w:val="single"/>
        </w:rPr>
      </w:pPr>
      <w:r w:rsidRPr="002E6370">
        <w:rPr>
          <w:b/>
          <w:szCs w:val="28"/>
          <w:u w:val="single"/>
        </w:rPr>
        <w:t>ЛЕКСИКА. ГРАММАТИКА</w:t>
      </w:r>
    </w:p>
    <w:p w:rsidR="00BA05ED" w:rsidRPr="002E6370" w:rsidRDefault="00BA05ED" w:rsidP="00324CB9">
      <w:pPr>
        <w:rPr>
          <w:b/>
          <w:szCs w:val="28"/>
        </w:rPr>
      </w:pPr>
      <w:r w:rsidRPr="00BA05ED">
        <w:rPr>
          <w:szCs w:val="28"/>
        </w:rPr>
        <w:br w:type="textWrapping" w:clear="all"/>
      </w:r>
      <w:r w:rsidR="002E6370" w:rsidRPr="002E6370">
        <w:rPr>
          <w:b/>
          <w:szCs w:val="28"/>
        </w:rPr>
        <w:t>Выбери правильный ответ:</w:t>
      </w:r>
    </w:p>
    <w:p w:rsidR="002E6370" w:rsidRDefault="002E6370" w:rsidP="00324CB9">
      <w:pPr>
        <w:rPr>
          <w:color w:val="4472C4" w:themeColor="accent1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12"/>
      </w:tblGrid>
      <w:tr w:rsidR="002E6370" w:rsidTr="00DC78CB">
        <w:tc>
          <w:tcPr>
            <w:tcW w:w="959" w:type="dxa"/>
          </w:tcPr>
          <w:p w:rsidR="002E6370" w:rsidRPr="002E6370" w:rsidRDefault="002E6370" w:rsidP="00324CB9">
            <w:pPr>
              <w:rPr>
                <w:b/>
                <w:szCs w:val="28"/>
              </w:rPr>
            </w:pPr>
            <w:r w:rsidRPr="002E6370">
              <w:rPr>
                <w:b/>
                <w:szCs w:val="28"/>
              </w:rPr>
              <w:t>5.1.</w:t>
            </w:r>
          </w:p>
        </w:tc>
        <w:tc>
          <w:tcPr>
            <w:tcW w:w="8612" w:type="dxa"/>
          </w:tcPr>
          <w:p w:rsidR="002E6370" w:rsidRPr="002E6370" w:rsidRDefault="002E6370" w:rsidP="00324CB9">
            <w:pPr>
              <w:rPr>
                <w:b/>
                <w:szCs w:val="28"/>
              </w:rPr>
            </w:pPr>
            <w:r w:rsidRPr="002E6370">
              <w:rPr>
                <w:b/>
                <w:szCs w:val="28"/>
              </w:rPr>
              <w:t>Кто дома?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324CB9">
            <w:pPr>
              <w:rPr>
                <w:b/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324CB9">
            <w:pPr>
              <w:rPr>
                <w:szCs w:val="28"/>
              </w:rPr>
            </w:pPr>
            <w:r w:rsidRPr="002E6370">
              <w:rPr>
                <w:szCs w:val="28"/>
              </w:rPr>
              <w:t>собака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324CB9">
            <w:pPr>
              <w:rPr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324CB9">
            <w:pPr>
              <w:rPr>
                <w:szCs w:val="28"/>
              </w:rPr>
            </w:pPr>
            <w:r w:rsidRPr="002E6370">
              <w:rPr>
                <w:szCs w:val="28"/>
              </w:rPr>
              <w:t>дерево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324CB9">
            <w:pPr>
              <w:rPr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324CB9">
            <w:pPr>
              <w:rPr>
                <w:szCs w:val="28"/>
              </w:rPr>
            </w:pPr>
            <w:r w:rsidRPr="002E6370">
              <w:rPr>
                <w:szCs w:val="28"/>
              </w:rPr>
              <w:t>диван</w:t>
            </w:r>
          </w:p>
        </w:tc>
      </w:tr>
    </w:tbl>
    <w:p w:rsidR="002E6370" w:rsidRPr="002E6370" w:rsidRDefault="002E6370" w:rsidP="00324CB9">
      <w:pPr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12"/>
      </w:tblGrid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5.2</w:t>
            </w:r>
            <w:r w:rsidRPr="002E6370">
              <w:rPr>
                <w:b/>
                <w:szCs w:val="28"/>
              </w:rPr>
              <w:t>.</w:t>
            </w: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Дети …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szCs w:val="28"/>
              </w:rPr>
            </w:pPr>
            <w:r>
              <w:rPr>
                <w:szCs w:val="28"/>
              </w:rPr>
              <w:t>рисуют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szCs w:val="28"/>
              </w:rPr>
            </w:pPr>
            <w:r>
              <w:rPr>
                <w:szCs w:val="28"/>
              </w:rPr>
              <w:t>рисует</w:t>
            </w:r>
          </w:p>
        </w:tc>
      </w:tr>
    </w:tbl>
    <w:p w:rsidR="002E6370" w:rsidRDefault="002E6370" w:rsidP="00324CB9">
      <w:pPr>
        <w:rPr>
          <w:color w:val="4472C4" w:themeColor="accent1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12"/>
      </w:tblGrid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5.3</w:t>
            </w:r>
            <w:r w:rsidRPr="002E6370">
              <w:rPr>
                <w:b/>
                <w:szCs w:val="28"/>
              </w:rPr>
              <w:t>.</w:t>
            </w: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Наша кошка …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szCs w:val="28"/>
              </w:rPr>
            </w:pPr>
            <w:r>
              <w:rPr>
                <w:szCs w:val="28"/>
              </w:rPr>
              <w:t>умный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szCs w:val="28"/>
              </w:rPr>
            </w:pPr>
            <w:r>
              <w:rPr>
                <w:szCs w:val="28"/>
              </w:rPr>
              <w:t>умная</w:t>
            </w:r>
          </w:p>
        </w:tc>
      </w:tr>
    </w:tbl>
    <w:p w:rsidR="002E6370" w:rsidRDefault="002E6370" w:rsidP="00324CB9">
      <w:pPr>
        <w:rPr>
          <w:color w:val="4472C4" w:themeColor="accent1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12"/>
      </w:tblGrid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5.4</w:t>
            </w:r>
            <w:r w:rsidRPr="002E6370">
              <w:rPr>
                <w:b/>
                <w:szCs w:val="28"/>
              </w:rPr>
              <w:t>.</w:t>
            </w: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У меня нет …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b/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szCs w:val="28"/>
              </w:rPr>
            </w:pPr>
            <w:r>
              <w:rPr>
                <w:szCs w:val="28"/>
              </w:rPr>
              <w:t>ручки</w:t>
            </w:r>
          </w:p>
        </w:tc>
      </w:tr>
      <w:tr w:rsidR="002E6370" w:rsidRPr="002E6370" w:rsidTr="00DC78CB">
        <w:tc>
          <w:tcPr>
            <w:tcW w:w="959" w:type="dxa"/>
          </w:tcPr>
          <w:p w:rsidR="002E6370" w:rsidRPr="002E6370" w:rsidRDefault="002E6370" w:rsidP="005A38B3">
            <w:pPr>
              <w:rPr>
                <w:szCs w:val="28"/>
              </w:rPr>
            </w:pPr>
          </w:p>
        </w:tc>
        <w:tc>
          <w:tcPr>
            <w:tcW w:w="8612" w:type="dxa"/>
          </w:tcPr>
          <w:p w:rsidR="002E6370" w:rsidRPr="002E6370" w:rsidRDefault="002E6370" w:rsidP="005A38B3">
            <w:pPr>
              <w:rPr>
                <w:szCs w:val="28"/>
              </w:rPr>
            </w:pPr>
            <w:r>
              <w:rPr>
                <w:szCs w:val="28"/>
              </w:rPr>
              <w:t>ручка</w:t>
            </w:r>
          </w:p>
        </w:tc>
      </w:tr>
    </w:tbl>
    <w:p w:rsidR="002E6370" w:rsidRPr="009E1E51" w:rsidRDefault="002E6370" w:rsidP="00324CB9">
      <w:pPr>
        <w:rPr>
          <w:color w:val="4472C4" w:themeColor="accent1"/>
          <w:szCs w:val="28"/>
        </w:rPr>
      </w:pPr>
    </w:p>
    <w:p w:rsidR="00324CB9" w:rsidRDefault="00324CB9" w:rsidP="00433D5A"/>
    <w:sectPr w:rsidR="00324CB9" w:rsidSect="009E74B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C9F" w:rsidRDefault="005C1C9F" w:rsidP="005C1C9F">
      <w:r>
        <w:separator/>
      </w:r>
    </w:p>
  </w:endnote>
  <w:endnote w:type="continuationSeparator" w:id="0">
    <w:p w:rsidR="005C1C9F" w:rsidRDefault="005C1C9F" w:rsidP="005C1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9F" w:rsidRDefault="005C1C9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9F" w:rsidRDefault="005C1C9F" w:rsidP="005C1C9F">
    <w:pPr>
      <w:pStyle w:val="a6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1C9F" w:rsidRDefault="005C1C9F" w:rsidP="005C1C9F">
    <w:pPr>
      <w:pStyle w:val="a6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5C1C9F" w:rsidRPr="005C1C9F" w:rsidRDefault="005C1C9F" w:rsidP="005C1C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9F" w:rsidRDefault="005C1C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C9F" w:rsidRDefault="005C1C9F" w:rsidP="005C1C9F">
      <w:r>
        <w:separator/>
      </w:r>
    </w:p>
  </w:footnote>
  <w:footnote w:type="continuationSeparator" w:id="0">
    <w:p w:rsidR="005C1C9F" w:rsidRDefault="005C1C9F" w:rsidP="005C1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9F" w:rsidRDefault="005C1C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9F" w:rsidRDefault="005C1C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9F" w:rsidRDefault="005C1C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062"/>
    <w:multiLevelType w:val="hybridMultilevel"/>
    <w:tmpl w:val="A1C699F0"/>
    <w:lvl w:ilvl="0" w:tplc="2FDA2F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26AE8"/>
    <w:multiLevelType w:val="hybridMultilevel"/>
    <w:tmpl w:val="B36CED6E"/>
    <w:lvl w:ilvl="0" w:tplc="96F0F0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4705CE"/>
    <w:multiLevelType w:val="hybridMultilevel"/>
    <w:tmpl w:val="0A9EC0E0"/>
    <w:lvl w:ilvl="0" w:tplc="C9C41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0A76BA"/>
    <w:multiLevelType w:val="hybridMultilevel"/>
    <w:tmpl w:val="A1C699F0"/>
    <w:lvl w:ilvl="0" w:tplc="2FDA2F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86605"/>
    <w:multiLevelType w:val="multilevel"/>
    <w:tmpl w:val="1EA8803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58811AAC"/>
    <w:multiLevelType w:val="multilevel"/>
    <w:tmpl w:val="BA0859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6524749B"/>
    <w:multiLevelType w:val="hybridMultilevel"/>
    <w:tmpl w:val="831E9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510EC"/>
    <w:multiLevelType w:val="multilevel"/>
    <w:tmpl w:val="E172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6E4E"/>
    <w:rsid w:val="0002267B"/>
    <w:rsid w:val="0005194A"/>
    <w:rsid w:val="00081082"/>
    <w:rsid w:val="000E1D72"/>
    <w:rsid w:val="000F72DE"/>
    <w:rsid w:val="00104C11"/>
    <w:rsid w:val="001E42E8"/>
    <w:rsid w:val="002622C9"/>
    <w:rsid w:val="002657FF"/>
    <w:rsid w:val="002E6370"/>
    <w:rsid w:val="00324CB9"/>
    <w:rsid w:val="00341B37"/>
    <w:rsid w:val="003B319D"/>
    <w:rsid w:val="003D4E51"/>
    <w:rsid w:val="00433D5A"/>
    <w:rsid w:val="00487363"/>
    <w:rsid w:val="00494E91"/>
    <w:rsid w:val="004B6E4E"/>
    <w:rsid w:val="00505289"/>
    <w:rsid w:val="005511B9"/>
    <w:rsid w:val="005C1C9F"/>
    <w:rsid w:val="00711087"/>
    <w:rsid w:val="007146F2"/>
    <w:rsid w:val="0074303A"/>
    <w:rsid w:val="007C0002"/>
    <w:rsid w:val="009E74BB"/>
    <w:rsid w:val="00A36A0D"/>
    <w:rsid w:val="00BA05ED"/>
    <w:rsid w:val="00BB374C"/>
    <w:rsid w:val="00BC1427"/>
    <w:rsid w:val="00DC78CB"/>
    <w:rsid w:val="00DF45B0"/>
    <w:rsid w:val="00E266E3"/>
    <w:rsid w:val="00E667DE"/>
    <w:rsid w:val="00EE7EEA"/>
    <w:rsid w:val="00F2417D"/>
    <w:rsid w:val="00F96E9A"/>
    <w:rsid w:val="00FE2811"/>
    <w:rsid w:val="00FF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3D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528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505289"/>
  </w:style>
  <w:style w:type="character" w:customStyle="1" w:styleId="10">
    <w:name w:val="Заголовок 1 Знак"/>
    <w:basedOn w:val="a0"/>
    <w:link w:val="1"/>
    <w:uiPriority w:val="9"/>
    <w:rsid w:val="005052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505289"/>
    <w:pPr>
      <w:ind w:left="720"/>
      <w:contextualSpacing/>
    </w:pPr>
  </w:style>
  <w:style w:type="paragraph" w:customStyle="1" w:styleId="c1">
    <w:name w:val="c1"/>
    <w:basedOn w:val="a"/>
    <w:rsid w:val="00BA05ED"/>
    <w:pPr>
      <w:widowControl/>
      <w:autoSpaceDE/>
      <w:autoSpaceDN/>
      <w:adjustRightInd/>
      <w:spacing w:before="100" w:beforeAutospacing="1" w:after="100" w:afterAutospacing="1"/>
    </w:pPr>
    <w:rPr>
      <w:sz w:val="24"/>
      <w:lang w:eastAsia="zh-CN"/>
    </w:rPr>
  </w:style>
  <w:style w:type="paragraph" w:styleId="a4">
    <w:name w:val="header"/>
    <w:basedOn w:val="a"/>
    <w:link w:val="a5"/>
    <w:uiPriority w:val="99"/>
    <w:unhideWhenUsed/>
    <w:rsid w:val="005C1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1C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1C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1C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00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002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3B3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14</cp:revision>
  <dcterms:created xsi:type="dcterms:W3CDTF">2024-09-30T15:45:00Z</dcterms:created>
  <dcterms:modified xsi:type="dcterms:W3CDTF">2024-11-08T05:56:00Z</dcterms:modified>
</cp:coreProperties>
</file>