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7" w:rsidRDefault="00D34D47" w:rsidP="00D34D47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D34D47" w:rsidRDefault="00D34D47" w:rsidP="00D34D47">
      <w:pPr>
        <w:widowControl/>
        <w:autoSpaceDE/>
        <w:adjustRightInd/>
        <w:spacing w:after="160" w:line="256" w:lineRule="auto"/>
        <w:jc w:val="center"/>
        <w:rPr>
          <w:b/>
          <w:bCs/>
          <w:noProof/>
        </w:rPr>
      </w:pPr>
      <w:r>
        <w:rPr>
          <w:b/>
          <w:bCs/>
          <w:noProof/>
        </w:rPr>
        <w:t>3 класс</w:t>
      </w:r>
    </w:p>
    <w:p w:rsidR="00D34D47" w:rsidRDefault="00D34D47" w:rsidP="00D34D47">
      <w:pPr>
        <w:widowControl/>
        <w:autoSpaceDE/>
        <w:adjustRightInd/>
        <w:spacing w:after="160" w:line="254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</w:t>
      </w:r>
      <w:r w:rsidR="00992A72">
        <w:rPr>
          <w:b/>
          <w:bCs/>
          <w:noProof/>
        </w:rPr>
        <w:t>ностика, 2</w:t>
      </w:r>
      <w:r>
        <w:rPr>
          <w:b/>
          <w:bCs/>
          <w:noProof/>
        </w:rPr>
        <w:t xml:space="preserve"> класс)</w:t>
      </w:r>
    </w:p>
    <w:p w:rsidR="00DE1E90" w:rsidRDefault="00081D89" w:rsidP="00DE1E90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2</w:t>
      </w:r>
      <w:r w:rsidR="00D34D47">
        <w:rPr>
          <w:b/>
          <w:bCs/>
          <w:noProof/>
        </w:rPr>
        <w:t xml:space="preserve"> вариант</w:t>
      </w:r>
    </w:p>
    <w:p w:rsidR="00DE1E90" w:rsidRDefault="00DE1E90" w:rsidP="00DE1E90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DE1E90" w:rsidRDefault="00DE1E90" w:rsidP="00DE1E90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</w:t>
      </w:r>
      <w:r w:rsidRPr="00AA4682">
        <w:rPr>
          <w:noProof/>
        </w:rPr>
        <w:t xml:space="preserve"> – 30 минут.</w:t>
      </w:r>
    </w:p>
    <w:p w:rsidR="00DE1E90" w:rsidRDefault="00DE1E90" w:rsidP="00DE1E90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26351F">
        <w:rPr>
          <w:noProof/>
        </w:rPr>
        <w:t>5</w:t>
      </w:r>
      <w:r>
        <w:rPr>
          <w:noProof/>
        </w:rPr>
        <w:t xml:space="preserve"> частей.</w:t>
      </w:r>
    </w:p>
    <w:p w:rsidR="00DE1E90" w:rsidRDefault="00DE1E90" w:rsidP="00DE1E90">
      <w:pPr>
        <w:widowControl/>
        <w:autoSpaceDE/>
        <w:autoSpaceDN/>
        <w:adjustRightInd/>
        <w:jc w:val="both"/>
        <w:rPr>
          <w:noProof/>
        </w:rPr>
      </w:pPr>
    </w:p>
    <w:p w:rsidR="00C02B88" w:rsidRPr="00E51EC8" w:rsidRDefault="00C02B88" w:rsidP="00C02B88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5436BC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собеседование. Выполняется без подготовки. Ученик слушает вопросы учителя о нем </w:t>
      </w:r>
      <w:r w:rsidRPr="00E51EC8">
        <w:rPr>
          <w:noProof/>
        </w:rPr>
        <w:t>самом, семье, друзьях, хобби и отвечает. Если ученик не может дать ответ, педагог переходит к следующему вопросу. Ответы должны быть полными.</w:t>
      </w:r>
    </w:p>
    <w:p w:rsidR="00C02B88" w:rsidRPr="00E51EC8" w:rsidRDefault="00C02B88" w:rsidP="00C02B88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E51EC8">
        <w:rPr>
          <w:noProof/>
        </w:rPr>
        <w:t>Проверяется умение участвовать в общении в рамках учебной коммуникации, в том числе обращаться с просьбой, выражать согласие и несогласие, сообщать о непонимании, прощаться, извиняться, благодарить, здороваться.</w:t>
      </w:r>
    </w:p>
    <w:p w:rsidR="00C02B88" w:rsidRDefault="00C02B88" w:rsidP="00C02B88">
      <w:pPr>
        <w:pStyle w:val="a4"/>
        <w:ind w:left="0" w:firstLine="709"/>
        <w:jc w:val="both"/>
        <w:rPr>
          <w:noProof/>
        </w:rPr>
      </w:pPr>
      <w:r>
        <w:rPr>
          <w:noProof/>
        </w:rPr>
        <w:t>В</w:t>
      </w:r>
      <w:proofErr w:type="spellStart"/>
      <w:r w:rsidRPr="005436BC">
        <w:rPr>
          <w:szCs w:val="28"/>
        </w:rPr>
        <w:t>ыявляется</w:t>
      </w:r>
      <w:proofErr w:type="spellEnd"/>
      <w:r w:rsidRPr="005436BC">
        <w:rPr>
          <w:szCs w:val="28"/>
        </w:rPr>
        <w:t xml:space="preserve"> общеобразовательная компетенция ребёнка, в частности, его знание окружающего мира, а также владение базовой лексикой русского языка. Предлагаются задания с опорой на изображение: рассмотреть рисунок и назвать известные предметы и лица, описать обстановку и действия, рассказать короткую историю в виде простой последовательности событий по сюжетным картинкам. П</w:t>
      </w:r>
      <w:r w:rsidRPr="0040675D">
        <w:rPr>
          <w:noProof/>
        </w:rPr>
        <w:t xml:space="preserve">роверяется владение связной речью, </w:t>
      </w:r>
      <w:r>
        <w:rPr>
          <w:noProof/>
        </w:rPr>
        <w:t>умение по</w:t>
      </w:r>
      <w:r w:rsidRPr="0040675D">
        <w:rPr>
          <w:noProof/>
        </w:rPr>
        <w:t xml:space="preserve">строить высказывание, описать предмет или явление; оценивается </w:t>
      </w:r>
      <w:r>
        <w:rPr>
          <w:noProof/>
        </w:rPr>
        <w:t xml:space="preserve"> </w:t>
      </w:r>
      <w:r w:rsidRPr="0040675D">
        <w:rPr>
          <w:noProof/>
        </w:rPr>
        <w:t>общекультурный кругозор</w:t>
      </w:r>
      <w:r>
        <w:rPr>
          <w:noProof/>
        </w:rPr>
        <w:t xml:space="preserve"> тестируемого</w:t>
      </w:r>
      <w:r w:rsidRPr="0040675D">
        <w:rPr>
          <w:noProof/>
        </w:rPr>
        <w:t>.</w:t>
      </w:r>
      <w:r>
        <w:rPr>
          <w:noProof/>
        </w:rPr>
        <w:t xml:space="preserve"> </w:t>
      </w:r>
    </w:p>
    <w:p w:rsidR="00C02B88" w:rsidRDefault="00C02B88" w:rsidP="00C02B88">
      <w:pPr>
        <w:pStyle w:val="a4"/>
        <w:ind w:left="0" w:firstLine="709"/>
        <w:jc w:val="both"/>
        <w:rPr>
          <w:noProof/>
        </w:rPr>
      </w:pPr>
      <w:r>
        <w:rPr>
          <w:szCs w:val="28"/>
        </w:rPr>
        <w:t>Примерное время выполнения: 4</w:t>
      </w:r>
      <w:r w:rsidRPr="005436BC">
        <w:rPr>
          <w:szCs w:val="28"/>
        </w:rPr>
        <w:t xml:space="preserve"> мин</w:t>
      </w:r>
      <w:r>
        <w:rPr>
          <w:szCs w:val="28"/>
        </w:rPr>
        <w:t>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 w:rsidRPr="005436BC">
        <w:rPr>
          <w:b/>
          <w:bCs/>
          <w:noProof/>
        </w:rPr>
        <w:t>Часть 2.</w:t>
      </w:r>
      <w:r w:rsidRPr="005436BC">
        <w:rPr>
          <w:rFonts w:eastAsia="Helvetica Neue"/>
          <w:szCs w:val="28"/>
        </w:rPr>
        <w:t xml:space="preserve"> Задания по </w:t>
      </w:r>
      <w:proofErr w:type="spellStart"/>
      <w:r w:rsidRPr="005436BC">
        <w:rPr>
          <w:rFonts w:eastAsia="Helvetica Neue"/>
          <w:szCs w:val="28"/>
        </w:rPr>
        <w:t>аудированию</w:t>
      </w:r>
      <w:proofErr w:type="spellEnd"/>
      <w:r w:rsidRPr="005436BC">
        <w:rPr>
          <w:rFonts w:eastAsia="Helvetica Neue"/>
          <w:szCs w:val="28"/>
        </w:rPr>
        <w:t xml:space="preserve"> проверяют способность школьника понимать устную речь в контексте учебной ситуации, а также передавать в письменной форме звучащую речь. Задания направлены на </w:t>
      </w:r>
      <w:r w:rsidRPr="005436BC">
        <w:rPr>
          <w:szCs w:val="28"/>
        </w:rPr>
        <w:t xml:space="preserve">понимание содержания текста, извлечение конкретной информации. 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Диагностические материалы включают задания, </w:t>
      </w:r>
      <w:r w:rsidRPr="005436BC">
        <w:rPr>
          <w:szCs w:val="28"/>
        </w:rPr>
        <w:t xml:space="preserve">проверяющие фонематический слух и орфографические навыки школьников. </w:t>
      </w:r>
      <w:r w:rsidRPr="005436BC">
        <w:rPr>
          <w:color w:val="00B050"/>
          <w:szCs w:val="28"/>
        </w:rPr>
        <w:t xml:space="preserve"> </w:t>
      </w:r>
      <w:r w:rsidRPr="005436BC">
        <w:rPr>
          <w:szCs w:val="28"/>
        </w:rPr>
        <w:t>Предлагается написать словарный диктант из 5 слов (слова берутся из текста предыдущего задания).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5</w:t>
      </w:r>
      <w:r w:rsidRPr="005436BC">
        <w:rPr>
          <w:szCs w:val="28"/>
        </w:rPr>
        <w:t xml:space="preserve"> мин.</w:t>
      </w:r>
    </w:p>
    <w:p w:rsidR="00C02B88" w:rsidRPr="005436BC" w:rsidRDefault="00C02B88" w:rsidP="00C02B88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3.</w:t>
      </w:r>
      <w:r w:rsidRPr="005436BC">
        <w:rPr>
          <w:rFonts w:eastAsia="Helvetica Neue"/>
          <w:szCs w:val="28"/>
        </w:rPr>
        <w:t xml:space="preserve"> Задания по чтению ориентированы на выявление способности обучающегося </w:t>
      </w:r>
      <w:proofErr w:type="gramStart"/>
      <w:r w:rsidRPr="005436BC">
        <w:rPr>
          <w:rFonts w:eastAsia="Helvetica Neue"/>
          <w:szCs w:val="28"/>
        </w:rPr>
        <w:t>понимать</w:t>
      </w:r>
      <w:proofErr w:type="gramEnd"/>
      <w:r w:rsidRPr="005436BC">
        <w:rPr>
          <w:rFonts w:eastAsia="Helvetica Neue"/>
          <w:szCs w:val="28"/>
        </w:rPr>
        <w:t xml:space="preserve"> письменный текст, определять тему и извлекать конкретную фактическую информацию.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В качестве текстового материала предложены </w:t>
      </w:r>
      <w:r w:rsidRPr="005436BC">
        <w:rPr>
          <w:szCs w:val="28"/>
        </w:rPr>
        <w:t xml:space="preserve">объявления (об отмене урока, работе библиотеки, столовой, наборе в школьный кружок). Объем </w:t>
      </w:r>
      <w:r w:rsidRPr="005436BC">
        <w:rPr>
          <w:szCs w:val="28"/>
        </w:rPr>
        <w:lastRenderedPageBreak/>
        <w:t>текста – до 30 слов.</w:t>
      </w:r>
    </w:p>
    <w:p w:rsidR="00C02B88" w:rsidRPr="005436BC" w:rsidRDefault="00C02B88" w:rsidP="00C02B88">
      <w:pPr>
        <w:pStyle w:val="a4"/>
        <w:widowControl/>
        <w:autoSpaceDE/>
        <w:autoSpaceDN/>
        <w:adjustRightInd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Диагностические материалы включают учебный текст с описанием действий человека и животных  </w:t>
      </w:r>
      <w:r w:rsidRPr="005436BC">
        <w:rPr>
          <w:szCs w:val="28"/>
        </w:rPr>
        <w:t xml:space="preserve">объемом до 50 слов. Могут быть даны задания на восстановление последовательности, выбор верного варианта ответа из </w:t>
      </w:r>
      <w:proofErr w:type="gramStart"/>
      <w:r w:rsidRPr="005436BC">
        <w:rPr>
          <w:szCs w:val="28"/>
        </w:rPr>
        <w:t>предложенных</w:t>
      </w:r>
      <w:proofErr w:type="gramEnd"/>
      <w:r w:rsidRPr="005436BC">
        <w:rPr>
          <w:szCs w:val="28"/>
        </w:rPr>
        <w:t>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4</w:t>
      </w:r>
      <w:r w:rsidRPr="005436BC">
        <w:rPr>
          <w:szCs w:val="28"/>
        </w:rPr>
        <w:t xml:space="preserve"> мин.</w:t>
      </w:r>
    </w:p>
    <w:p w:rsidR="00C02B88" w:rsidRPr="005436BC" w:rsidRDefault="00C02B88" w:rsidP="00C02B88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4.</w:t>
      </w:r>
      <w:r w:rsidRPr="005436BC">
        <w:rPr>
          <w:rFonts w:eastAsia="Helvetica Neue"/>
          <w:szCs w:val="28"/>
        </w:rPr>
        <w:t xml:space="preserve"> Задания по письму проверяют способность школьника выражать свои мысли письменно, соблюдая нормы грамматики и правописания, строить связный текст.</w:t>
      </w:r>
    </w:p>
    <w:p w:rsidR="00C02B88" w:rsidRPr="005436BC" w:rsidRDefault="00C02B88" w:rsidP="00C02B88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szCs w:val="28"/>
        </w:rPr>
        <w:t>П</w:t>
      </w:r>
      <w:r w:rsidRPr="005436BC">
        <w:rPr>
          <w:szCs w:val="28"/>
        </w:rPr>
        <w:t>роверяется также умение правильно списывать слова, предложения или текст</w:t>
      </w:r>
      <w:r w:rsidRPr="005436BC">
        <w:rPr>
          <w:rFonts w:eastAsia="Helvetica Neue"/>
          <w:szCs w:val="28"/>
        </w:rPr>
        <w:t xml:space="preserve"> объемом – не более 4 предложений. Диагностические материалы могут включать задание дописать текст, опираясь на картинку (текст-описание, 3 предложения).</w:t>
      </w:r>
      <w:r w:rsidRPr="00E51EC8">
        <w:t xml:space="preserve"> </w:t>
      </w:r>
      <w:r w:rsidRPr="005436BC">
        <w:rPr>
          <w:rFonts w:eastAsia="Helvetica Neue"/>
          <w:szCs w:val="28"/>
        </w:rPr>
        <w:t xml:space="preserve">Возможные темы (на выбор): рассказ о своём увлечении, питомце, друге. 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 w:rsidRPr="005436BC">
        <w:rPr>
          <w:szCs w:val="28"/>
        </w:rPr>
        <w:t>Примерное время выполнения: 15 мин.</w:t>
      </w:r>
    </w:p>
    <w:p w:rsidR="00C02B88" w:rsidRPr="005436BC" w:rsidRDefault="00C02B88" w:rsidP="00C02B88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5</w:t>
      </w:r>
      <w:r w:rsidRPr="005436BC">
        <w:rPr>
          <w:rFonts w:eastAsia="Helvetica Neue"/>
          <w:szCs w:val="28"/>
        </w:rPr>
        <w:t>. Задания по лексике и грамматике оценивают владение грамматическим строем речи, активный и пассивный словарный запас тестируемого.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Диагностические материалы включают задания, проверяющие </w:t>
      </w:r>
      <w:r w:rsidRPr="005436BC">
        <w:rPr>
          <w:szCs w:val="28"/>
        </w:rPr>
        <w:t xml:space="preserve">умение различать значения лексических единиц и использовать их в заданном контексте (одушевлённые, неодушевлённые существительные); выбор лица глагола в предложении; согласовывать </w:t>
      </w:r>
      <w:r>
        <w:rPr>
          <w:szCs w:val="28"/>
        </w:rPr>
        <w:t xml:space="preserve">имена </w:t>
      </w:r>
      <w:r w:rsidRPr="005436BC">
        <w:rPr>
          <w:szCs w:val="28"/>
        </w:rPr>
        <w:t>прилагательные</w:t>
      </w:r>
      <w:r>
        <w:rPr>
          <w:szCs w:val="28"/>
        </w:rPr>
        <w:t xml:space="preserve"> </w:t>
      </w:r>
      <w:r w:rsidRPr="005436BC">
        <w:rPr>
          <w:szCs w:val="28"/>
        </w:rPr>
        <w:t>/притяжательные местоимения с именами существительными в роде и числе.</w:t>
      </w:r>
    </w:p>
    <w:p w:rsidR="00C02B88" w:rsidRPr="005436BC" w:rsidRDefault="00C02B88" w:rsidP="00C02B88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  <w:r w:rsidRPr="005436BC">
        <w:rPr>
          <w:szCs w:val="28"/>
        </w:rPr>
        <w:t xml:space="preserve"> (по 0,5 мин на каждый вопрос).</w:t>
      </w:r>
    </w:p>
    <w:p w:rsidR="00DE1E90" w:rsidRDefault="00DE1E90" w:rsidP="00D34D47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D34D47" w:rsidRPr="00C84B5A" w:rsidRDefault="00D34D47" w:rsidP="00C84B5A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C84B5A">
        <w:rPr>
          <w:b/>
          <w:bCs/>
          <w:noProof/>
          <w:u w:val="single"/>
        </w:rPr>
        <w:t>ГОВОРЕНИЕ</w:t>
      </w:r>
    </w:p>
    <w:p w:rsidR="002A1FE9" w:rsidRPr="00C84B5A" w:rsidRDefault="00C84B5A" w:rsidP="00C84B5A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E5313E" w:rsidRPr="00C84B5A">
        <w:rPr>
          <w:b/>
          <w:bCs/>
          <w:noProof/>
        </w:rPr>
        <w:t>О</w:t>
      </w:r>
      <w:r w:rsidR="002A1FE9" w:rsidRPr="00C84B5A">
        <w:rPr>
          <w:b/>
          <w:bCs/>
          <w:noProof/>
        </w:rPr>
        <w:t>твет</w:t>
      </w:r>
      <w:r w:rsidR="00E5313E" w:rsidRPr="00C84B5A">
        <w:rPr>
          <w:b/>
          <w:bCs/>
          <w:noProof/>
        </w:rPr>
        <w:t>ь</w:t>
      </w:r>
      <w:r w:rsidR="002A1FE9" w:rsidRPr="00C84B5A">
        <w:rPr>
          <w:b/>
          <w:bCs/>
          <w:noProof/>
        </w:rPr>
        <w:t xml:space="preserve"> на вопросы</w:t>
      </w:r>
      <w:r w:rsidR="00E5313E" w:rsidRPr="00C84B5A">
        <w:rPr>
          <w:b/>
          <w:bCs/>
          <w:noProof/>
        </w:rPr>
        <w:t xml:space="preserve"> учителя</w:t>
      </w:r>
      <w:r w:rsidR="002A1FE9" w:rsidRPr="00C84B5A">
        <w:rPr>
          <w:b/>
          <w:bCs/>
          <w:noProof/>
        </w:rPr>
        <w:t>:</w:t>
      </w:r>
    </w:p>
    <w:p w:rsidR="002A1FE9" w:rsidRDefault="00C84B5A" w:rsidP="002A1FE9">
      <w:pPr>
        <w:widowControl/>
        <w:autoSpaceDE/>
        <w:autoSpaceDN/>
        <w:adjustRightInd/>
        <w:ind w:left="360"/>
        <w:rPr>
          <w:noProof/>
        </w:rPr>
      </w:pPr>
      <w:r>
        <w:rPr>
          <w:noProof/>
        </w:rPr>
        <w:t xml:space="preserve">- </w:t>
      </w:r>
      <w:r w:rsidR="002A1FE9">
        <w:rPr>
          <w:noProof/>
        </w:rPr>
        <w:t>Как тебя зовут?</w:t>
      </w:r>
    </w:p>
    <w:p w:rsidR="002A1FE9" w:rsidRPr="002E20E2" w:rsidRDefault="00C84B5A" w:rsidP="002A1FE9">
      <w:pPr>
        <w:widowControl/>
        <w:autoSpaceDE/>
        <w:autoSpaceDN/>
        <w:adjustRightInd/>
        <w:ind w:left="360"/>
        <w:rPr>
          <w:noProof/>
        </w:rPr>
      </w:pPr>
      <w:r>
        <w:rPr>
          <w:noProof/>
        </w:rPr>
        <w:t xml:space="preserve">- </w:t>
      </w:r>
      <w:r w:rsidR="00E5313E" w:rsidRPr="002E20E2">
        <w:rPr>
          <w:noProof/>
        </w:rPr>
        <w:t>Где ты родился и вырос</w:t>
      </w:r>
      <w:r w:rsidR="00081D89" w:rsidRPr="002E20E2">
        <w:rPr>
          <w:noProof/>
        </w:rPr>
        <w:t>?</w:t>
      </w:r>
    </w:p>
    <w:p w:rsidR="00081D89" w:rsidRDefault="00C84B5A" w:rsidP="0005053A">
      <w:pPr>
        <w:widowControl/>
        <w:autoSpaceDE/>
        <w:autoSpaceDN/>
        <w:adjustRightInd/>
        <w:ind w:left="360"/>
        <w:rPr>
          <w:noProof/>
        </w:rPr>
      </w:pPr>
      <w:r>
        <w:rPr>
          <w:noProof/>
        </w:rPr>
        <w:t xml:space="preserve">- </w:t>
      </w:r>
      <w:r w:rsidR="0005053A">
        <w:rPr>
          <w:noProof/>
        </w:rPr>
        <w:t>В какой стране ты живёшь сейчас</w:t>
      </w:r>
      <w:r w:rsidR="00081D89">
        <w:rPr>
          <w:noProof/>
        </w:rPr>
        <w:t>?</w:t>
      </w:r>
    </w:p>
    <w:p w:rsidR="002A1FE9" w:rsidRDefault="002A1FE9" w:rsidP="00D34D47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2A1FE9" w:rsidRPr="00C84B5A" w:rsidRDefault="00C84B5A" w:rsidP="00C84B5A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0D60BA" w:rsidRPr="00C84B5A">
        <w:rPr>
          <w:b/>
          <w:bCs/>
          <w:noProof/>
        </w:rPr>
        <w:t>Ответь на вопрос, чтобы получился диалог</w:t>
      </w:r>
      <w:r w:rsidR="002A1FE9" w:rsidRPr="00C84B5A">
        <w:rPr>
          <w:b/>
          <w:bCs/>
          <w:noProof/>
        </w:rPr>
        <w:t>:</w:t>
      </w:r>
    </w:p>
    <w:p w:rsidR="00081D89" w:rsidRPr="00081D89" w:rsidRDefault="00081D89" w:rsidP="00081D89">
      <w:pPr>
        <w:pStyle w:val="a4"/>
        <w:widowControl/>
        <w:autoSpaceDE/>
        <w:autoSpaceDN/>
        <w:adjustRightInd/>
        <w:jc w:val="both"/>
        <w:rPr>
          <w:b/>
          <w:bCs/>
          <w:noProof/>
        </w:rPr>
      </w:pPr>
    </w:p>
    <w:p w:rsidR="00FA0221" w:rsidRPr="00AA0937" w:rsidRDefault="00081D89" w:rsidP="008F7630">
      <w:pPr>
        <w:widowControl/>
        <w:autoSpaceDE/>
        <w:autoSpaceDN/>
        <w:adjustRightInd/>
        <w:jc w:val="both"/>
        <w:rPr>
          <w:bCs/>
          <w:noProof/>
        </w:rPr>
      </w:pPr>
      <w:r w:rsidRPr="00AA0937">
        <w:rPr>
          <w:bCs/>
          <w:noProof/>
        </w:rPr>
        <w:t xml:space="preserve"> </w:t>
      </w:r>
      <w:r w:rsidR="008F7630" w:rsidRPr="00AA0937">
        <w:rPr>
          <w:bCs/>
          <w:noProof/>
        </w:rPr>
        <w:t xml:space="preserve">    </w:t>
      </w:r>
      <w:r w:rsidR="00714470" w:rsidRPr="00AA0937">
        <w:rPr>
          <w:bCs/>
          <w:noProof/>
        </w:rPr>
        <w:t xml:space="preserve">Учитель: </w:t>
      </w:r>
      <w:r w:rsidRPr="00AA0937">
        <w:rPr>
          <w:bCs/>
          <w:noProof/>
        </w:rPr>
        <w:t>Что нового вы узнали на уроке</w:t>
      </w:r>
      <w:r w:rsidR="002A1FE9" w:rsidRPr="00AA0937">
        <w:rPr>
          <w:bCs/>
          <w:noProof/>
        </w:rPr>
        <w:t>?</w:t>
      </w:r>
    </w:p>
    <w:p w:rsidR="004B4A3D" w:rsidRPr="00AA0937" w:rsidRDefault="00714470" w:rsidP="008F7630">
      <w:pPr>
        <w:widowControl/>
        <w:autoSpaceDE/>
        <w:autoSpaceDN/>
        <w:adjustRightInd/>
        <w:jc w:val="both"/>
        <w:rPr>
          <w:bCs/>
          <w:noProof/>
        </w:rPr>
      </w:pPr>
      <w:r w:rsidRPr="00AA0937">
        <w:rPr>
          <w:bCs/>
          <w:noProof/>
        </w:rPr>
        <w:t xml:space="preserve"> </w:t>
      </w:r>
      <w:r w:rsidR="008F7630" w:rsidRPr="00AA0937">
        <w:rPr>
          <w:bCs/>
          <w:noProof/>
        </w:rPr>
        <w:t xml:space="preserve">    </w:t>
      </w:r>
      <w:r w:rsidRPr="00AA0937">
        <w:rPr>
          <w:bCs/>
          <w:noProof/>
        </w:rPr>
        <w:t xml:space="preserve">Ученик:   </w:t>
      </w:r>
      <w:r w:rsidR="002A1FE9" w:rsidRPr="00AA0937">
        <w:rPr>
          <w:bCs/>
          <w:noProof/>
        </w:rPr>
        <w:t>…</w:t>
      </w:r>
    </w:p>
    <w:p w:rsidR="00AA0937" w:rsidRDefault="00AA0937" w:rsidP="008F7630">
      <w:pPr>
        <w:widowControl/>
        <w:autoSpaceDE/>
        <w:autoSpaceDN/>
        <w:adjustRightInd/>
        <w:jc w:val="both"/>
        <w:rPr>
          <w:bCs/>
          <w:noProof/>
        </w:rPr>
      </w:pPr>
    </w:p>
    <w:p w:rsidR="002A1FE9" w:rsidRPr="00792A1C" w:rsidRDefault="002A1FE9" w:rsidP="00C84B5A">
      <w:pPr>
        <w:pStyle w:val="a4"/>
        <w:widowControl/>
        <w:numPr>
          <w:ilvl w:val="1"/>
          <w:numId w:val="13"/>
        </w:numPr>
        <w:autoSpaceDE/>
        <w:autoSpaceDN/>
        <w:adjustRightInd/>
        <w:jc w:val="both"/>
        <w:rPr>
          <w:b/>
          <w:bCs/>
          <w:noProof/>
        </w:rPr>
      </w:pPr>
      <w:r w:rsidRPr="00792A1C">
        <w:rPr>
          <w:b/>
          <w:bCs/>
          <w:noProof/>
        </w:rPr>
        <w:t>Восстанови</w:t>
      </w:r>
      <w:r w:rsidR="000D60BA" w:rsidRPr="00792A1C">
        <w:rPr>
          <w:b/>
          <w:bCs/>
          <w:noProof/>
        </w:rPr>
        <w:t xml:space="preserve"> диалог по вопросу</w:t>
      </w:r>
      <w:r w:rsidRPr="00792A1C">
        <w:rPr>
          <w:b/>
          <w:bCs/>
          <w:noProof/>
        </w:rPr>
        <w:t>:</w:t>
      </w:r>
    </w:p>
    <w:p w:rsidR="00714470" w:rsidRPr="00714470" w:rsidRDefault="00714470" w:rsidP="00714470">
      <w:pPr>
        <w:pStyle w:val="a4"/>
        <w:widowControl/>
        <w:autoSpaceDE/>
        <w:autoSpaceDN/>
        <w:adjustRightInd/>
        <w:jc w:val="both"/>
        <w:rPr>
          <w:bCs/>
          <w:noProof/>
        </w:rPr>
      </w:pPr>
    </w:p>
    <w:p w:rsidR="00FA0221" w:rsidRDefault="00081D89" w:rsidP="002A1FE9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Cs/>
          <w:noProof/>
        </w:rPr>
        <w:t xml:space="preserve"> </w:t>
      </w:r>
      <w:r w:rsidR="008F7630">
        <w:rPr>
          <w:bCs/>
          <w:noProof/>
        </w:rPr>
        <w:t xml:space="preserve">     </w:t>
      </w:r>
      <w:r w:rsidR="00714470">
        <w:rPr>
          <w:bCs/>
          <w:noProof/>
        </w:rPr>
        <w:t xml:space="preserve">Учитель: </w:t>
      </w:r>
      <w:r w:rsidR="002A1FE9">
        <w:rPr>
          <w:bCs/>
          <w:noProof/>
        </w:rPr>
        <w:t>…</w:t>
      </w:r>
      <w:r w:rsidR="00FA0221">
        <w:rPr>
          <w:bCs/>
          <w:noProof/>
        </w:rPr>
        <w:t xml:space="preserve"> </w:t>
      </w:r>
      <w:r w:rsidR="002A1FE9">
        <w:rPr>
          <w:bCs/>
          <w:noProof/>
        </w:rPr>
        <w:t>.</w:t>
      </w:r>
    </w:p>
    <w:p w:rsidR="002A1FE9" w:rsidRDefault="00714470" w:rsidP="002A1FE9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Cs/>
          <w:noProof/>
        </w:rPr>
        <w:t xml:space="preserve"> </w:t>
      </w:r>
      <w:r w:rsidR="008F7630">
        <w:rPr>
          <w:bCs/>
          <w:noProof/>
        </w:rPr>
        <w:t xml:space="preserve">     </w:t>
      </w:r>
      <w:r>
        <w:rPr>
          <w:bCs/>
          <w:noProof/>
        </w:rPr>
        <w:t xml:space="preserve">Ученик: </w:t>
      </w:r>
      <w:r w:rsidR="00930FEA">
        <w:rPr>
          <w:bCs/>
          <w:noProof/>
        </w:rPr>
        <w:t>Упражнение 25 нужно сделать письменно или устно</w:t>
      </w:r>
      <w:r w:rsidR="00303543">
        <w:rPr>
          <w:bCs/>
          <w:noProof/>
        </w:rPr>
        <w:t>?</w:t>
      </w:r>
    </w:p>
    <w:p w:rsidR="003260FA" w:rsidRDefault="003260FA" w:rsidP="002A1FE9">
      <w:pPr>
        <w:widowControl/>
        <w:autoSpaceDE/>
        <w:autoSpaceDN/>
        <w:adjustRightInd/>
        <w:jc w:val="both"/>
        <w:rPr>
          <w:bCs/>
          <w:noProof/>
        </w:rPr>
      </w:pPr>
    </w:p>
    <w:p w:rsidR="002A1FE9" w:rsidRDefault="00C84B5A" w:rsidP="002A1FE9">
      <w:pPr>
        <w:widowControl/>
        <w:autoSpaceDE/>
        <w:autoSpaceDN/>
        <w:adjustRightInd/>
        <w:jc w:val="both"/>
        <w:rPr>
          <w:noProof/>
        </w:rPr>
      </w:pPr>
      <w:r>
        <w:rPr>
          <w:b/>
          <w:bCs/>
          <w:noProof/>
        </w:rPr>
        <w:t xml:space="preserve">1.4. </w:t>
      </w:r>
      <w:r w:rsidR="002A1FE9">
        <w:rPr>
          <w:b/>
          <w:bCs/>
          <w:noProof/>
        </w:rPr>
        <w:t>Внимат</w:t>
      </w:r>
      <w:r w:rsidR="00303543">
        <w:rPr>
          <w:b/>
          <w:bCs/>
          <w:noProof/>
        </w:rPr>
        <w:t>ельно посмотри на фотографию и опиши её</w:t>
      </w:r>
      <w:r w:rsidR="002A1FE9">
        <w:rPr>
          <w:b/>
          <w:bCs/>
          <w:noProof/>
        </w:rPr>
        <w:t xml:space="preserve"> </w:t>
      </w:r>
      <w:r w:rsidR="00303543">
        <w:rPr>
          <w:noProof/>
        </w:rPr>
        <w:t>(3 предложения)</w:t>
      </w:r>
      <w:r>
        <w:rPr>
          <w:noProof/>
        </w:rPr>
        <w:t>.</w:t>
      </w:r>
    </w:p>
    <w:p w:rsidR="002035C7" w:rsidRDefault="002035C7" w:rsidP="00A05688">
      <w:pPr>
        <w:widowControl/>
        <w:autoSpaceDE/>
        <w:autoSpaceDN/>
        <w:adjustRightInd/>
        <w:jc w:val="center"/>
        <w:rPr>
          <w:noProof/>
        </w:rPr>
      </w:pPr>
    </w:p>
    <w:p w:rsidR="004D218C" w:rsidRDefault="005F6CBE" w:rsidP="00A05688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18050" cy="278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683528260_polinka-top-p-klassnaya-shkola-kartinki-krasivo-1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078" cy="278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393" w:rsidRDefault="00122393">
      <w:pPr>
        <w:rPr>
          <w:szCs w:val="28"/>
        </w:rPr>
      </w:pPr>
    </w:p>
    <w:p w:rsidR="00714470" w:rsidRDefault="00714470" w:rsidP="00122393">
      <w:pPr>
        <w:ind w:firstLine="709"/>
        <w:jc w:val="center"/>
        <w:rPr>
          <w:b/>
          <w:bCs/>
          <w:u w:val="single"/>
        </w:rPr>
      </w:pPr>
    </w:p>
    <w:p w:rsidR="00714470" w:rsidRDefault="00714470" w:rsidP="00FA0221">
      <w:pPr>
        <w:rPr>
          <w:b/>
          <w:bCs/>
          <w:u w:val="single"/>
        </w:rPr>
      </w:pPr>
    </w:p>
    <w:p w:rsidR="00122393" w:rsidRPr="00C84B5A" w:rsidRDefault="00122393" w:rsidP="00C84B5A">
      <w:pPr>
        <w:pStyle w:val="a4"/>
        <w:numPr>
          <w:ilvl w:val="0"/>
          <w:numId w:val="13"/>
        </w:numPr>
        <w:jc w:val="center"/>
        <w:rPr>
          <w:b/>
          <w:bCs/>
          <w:u w:val="single"/>
        </w:rPr>
      </w:pPr>
      <w:r w:rsidRPr="00C84B5A">
        <w:rPr>
          <w:b/>
          <w:bCs/>
          <w:u w:val="single"/>
        </w:rPr>
        <w:t>АУДИРОВАНИЕ</w:t>
      </w:r>
    </w:p>
    <w:p w:rsidR="00FA0221" w:rsidRPr="00F37612" w:rsidRDefault="00FA0221" w:rsidP="00122393">
      <w:pPr>
        <w:ind w:firstLine="709"/>
        <w:jc w:val="center"/>
        <w:rPr>
          <w:b/>
          <w:bCs/>
          <w:u w:val="single"/>
        </w:rPr>
      </w:pPr>
    </w:p>
    <w:p w:rsidR="00303543" w:rsidRPr="00C84B5A" w:rsidRDefault="00303543" w:rsidP="00C84B5A">
      <w:pPr>
        <w:pStyle w:val="a4"/>
        <w:numPr>
          <w:ilvl w:val="1"/>
          <w:numId w:val="14"/>
        </w:numPr>
        <w:spacing w:line="360" w:lineRule="auto"/>
        <w:jc w:val="both"/>
        <w:rPr>
          <w:b/>
          <w:bCs/>
        </w:rPr>
      </w:pPr>
      <w:r w:rsidRPr="00C84B5A">
        <w:rPr>
          <w:b/>
          <w:bCs/>
        </w:rPr>
        <w:t>Внимательно прослушай текст и выполни задание.</w:t>
      </w:r>
    </w:p>
    <w:p w:rsidR="00303543" w:rsidRPr="00C84B5A" w:rsidRDefault="00303543" w:rsidP="00C84B5A">
      <w:pPr>
        <w:jc w:val="both"/>
        <w:rPr>
          <w:bCs/>
          <w:iCs/>
          <w:szCs w:val="28"/>
        </w:rPr>
      </w:pPr>
      <w:r w:rsidRPr="00C84B5A">
        <w:rPr>
          <w:bCs/>
          <w:iCs/>
          <w:szCs w:val="28"/>
        </w:rPr>
        <w:t xml:space="preserve">Откройте учебник </w:t>
      </w:r>
      <w:r w:rsidR="005F6CBE" w:rsidRPr="00C84B5A">
        <w:rPr>
          <w:bCs/>
          <w:iCs/>
          <w:szCs w:val="28"/>
        </w:rPr>
        <w:t>русского языка</w:t>
      </w:r>
      <w:r w:rsidRPr="00C84B5A">
        <w:rPr>
          <w:bCs/>
          <w:iCs/>
          <w:szCs w:val="28"/>
        </w:rPr>
        <w:t xml:space="preserve"> на странице </w:t>
      </w:r>
      <w:r w:rsidR="005F6CBE" w:rsidRPr="00C84B5A">
        <w:rPr>
          <w:bCs/>
          <w:iCs/>
          <w:szCs w:val="28"/>
        </w:rPr>
        <w:t>25</w:t>
      </w:r>
      <w:r w:rsidRPr="00C84B5A">
        <w:rPr>
          <w:bCs/>
          <w:iCs/>
          <w:szCs w:val="28"/>
        </w:rPr>
        <w:t xml:space="preserve">. </w:t>
      </w:r>
      <w:r w:rsidR="005F6CBE" w:rsidRPr="00C84B5A">
        <w:rPr>
          <w:bCs/>
          <w:iCs/>
          <w:szCs w:val="28"/>
        </w:rPr>
        <w:t>Спишите упражнение 19.</w:t>
      </w:r>
    </w:p>
    <w:p w:rsidR="003260FA" w:rsidRDefault="003260FA" w:rsidP="00303543">
      <w:pPr>
        <w:ind w:firstLine="709"/>
        <w:jc w:val="both"/>
        <w:rPr>
          <w:b/>
          <w:i/>
          <w:iCs/>
          <w:szCs w:val="28"/>
        </w:rPr>
      </w:pPr>
    </w:p>
    <w:p w:rsidR="003260FA" w:rsidRPr="00C84B5A" w:rsidRDefault="003260FA" w:rsidP="00C84B5A">
      <w:pPr>
        <w:jc w:val="both"/>
        <w:rPr>
          <w:b/>
          <w:bCs/>
        </w:rPr>
      </w:pPr>
      <w:r w:rsidRPr="00C84B5A">
        <w:rPr>
          <w:b/>
          <w:bCs/>
        </w:rPr>
        <w:t>Выбери п</w:t>
      </w:r>
      <w:r w:rsidR="00C84B5A">
        <w:rPr>
          <w:b/>
          <w:bCs/>
        </w:rPr>
        <w:t>равильный вариант ответа:</w:t>
      </w:r>
    </w:p>
    <w:p w:rsidR="003260FA" w:rsidRDefault="003260FA" w:rsidP="003260FA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3260FA" w:rsidTr="00AA0937">
        <w:tc>
          <w:tcPr>
            <w:tcW w:w="9463" w:type="dxa"/>
            <w:gridSpan w:val="2"/>
          </w:tcPr>
          <w:p w:rsidR="003260FA" w:rsidRPr="00D63B9A" w:rsidRDefault="00C84B5A" w:rsidP="00C84B5A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2.1.1. </w:t>
            </w:r>
            <w:r w:rsidR="003260FA">
              <w:rPr>
                <w:b/>
                <w:szCs w:val="28"/>
              </w:rPr>
              <w:t>Какую страницу нужно открыть?</w:t>
            </w:r>
          </w:p>
        </w:tc>
      </w:tr>
      <w:tr w:rsidR="003260FA" w:rsidTr="00AA0937">
        <w:tc>
          <w:tcPr>
            <w:tcW w:w="1134" w:type="dxa"/>
          </w:tcPr>
          <w:p w:rsidR="003260FA" w:rsidRDefault="003260FA" w:rsidP="00C84B5A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3260FA" w:rsidRPr="00C84B5A" w:rsidRDefault="005F6CBE" w:rsidP="00C84B5A">
            <w:pPr>
              <w:jc w:val="both"/>
              <w:rPr>
                <w:szCs w:val="28"/>
              </w:rPr>
            </w:pPr>
            <w:r w:rsidRPr="00C84B5A">
              <w:rPr>
                <w:szCs w:val="28"/>
              </w:rPr>
              <w:t>20</w:t>
            </w:r>
          </w:p>
        </w:tc>
      </w:tr>
      <w:tr w:rsidR="003260FA" w:rsidTr="00AA0937">
        <w:tc>
          <w:tcPr>
            <w:tcW w:w="1134" w:type="dxa"/>
          </w:tcPr>
          <w:p w:rsidR="003260FA" w:rsidRPr="00D63B9A" w:rsidRDefault="003260FA" w:rsidP="00C84B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3260FA" w:rsidRPr="00464F08" w:rsidRDefault="005F6CBE" w:rsidP="00C84B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3260FA" w:rsidTr="00AA0937">
        <w:tc>
          <w:tcPr>
            <w:tcW w:w="1134" w:type="dxa"/>
          </w:tcPr>
          <w:p w:rsidR="003260FA" w:rsidRPr="00D63B9A" w:rsidRDefault="003260FA" w:rsidP="00C84B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3260FA" w:rsidRDefault="005F6CBE" w:rsidP="00C84B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25</w:t>
            </w:r>
          </w:p>
          <w:p w:rsidR="00AA0937" w:rsidRPr="00464F08" w:rsidRDefault="00AA0937" w:rsidP="00C84B5A">
            <w:pPr>
              <w:jc w:val="both"/>
              <w:rPr>
                <w:szCs w:val="28"/>
              </w:rPr>
            </w:pPr>
          </w:p>
        </w:tc>
      </w:tr>
      <w:tr w:rsidR="003260FA" w:rsidTr="00AA0937">
        <w:tc>
          <w:tcPr>
            <w:tcW w:w="9463" w:type="dxa"/>
            <w:gridSpan w:val="2"/>
          </w:tcPr>
          <w:p w:rsidR="003260FA" w:rsidRPr="00C158BB" w:rsidRDefault="00C84B5A" w:rsidP="00C84B5A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2.1.2. </w:t>
            </w:r>
            <w:r w:rsidR="005F6CBE">
              <w:rPr>
                <w:b/>
                <w:szCs w:val="28"/>
              </w:rPr>
              <w:t xml:space="preserve">Какое упражнение </w:t>
            </w:r>
            <w:r w:rsidR="00A05688">
              <w:rPr>
                <w:b/>
                <w:szCs w:val="28"/>
              </w:rPr>
              <w:t xml:space="preserve">следует </w:t>
            </w:r>
            <w:r w:rsidR="005F6CBE">
              <w:rPr>
                <w:b/>
                <w:szCs w:val="28"/>
              </w:rPr>
              <w:t>переписать</w:t>
            </w:r>
            <w:r w:rsidR="003260FA">
              <w:rPr>
                <w:b/>
                <w:szCs w:val="28"/>
              </w:rPr>
              <w:t>?</w:t>
            </w:r>
          </w:p>
        </w:tc>
      </w:tr>
      <w:tr w:rsidR="003260FA" w:rsidTr="00AA0937">
        <w:tc>
          <w:tcPr>
            <w:tcW w:w="1134" w:type="dxa"/>
          </w:tcPr>
          <w:p w:rsidR="003260FA" w:rsidRDefault="003260FA" w:rsidP="00C84B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3260FA" w:rsidRPr="00D63B9A" w:rsidRDefault="005F6CBE" w:rsidP="00C84B5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19</w:t>
            </w:r>
          </w:p>
        </w:tc>
      </w:tr>
      <w:tr w:rsidR="003260FA" w:rsidTr="00AA0937">
        <w:tc>
          <w:tcPr>
            <w:tcW w:w="1134" w:type="dxa"/>
          </w:tcPr>
          <w:p w:rsidR="003260FA" w:rsidRDefault="003260FA" w:rsidP="00C84B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3260FA" w:rsidRPr="00D63B9A" w:rsidRDefault="005F6CBE" w:rsidP="00C84B5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</w:tr>
      <w:tr w:rsidR="003260FA" w:rsidTr="00AA0937">
        <w:tc>
          <w:tcPr>
            <w:tcW w:w="1134" w:type="dxa"/>
          </w:tcPr>
          <w:p w:rsidR="003260FA" w:rsidRDefault="003260FA" w:rsidP="00C84B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3260FA" w:rsidRPr="00D63B9A" w:rsidRDefault="002231F8" w:rsidP="00C84B5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  <w:r w:rsidR="005F6CBE">
              <w:rPr>
                <w:bCs/>
                <w:szCs w:val="28"/>
              </w:rPr>
              <w:t>9</w:t>
            </w:r>
          </w:p>
        </w:tc>
      </w:tr>
    </w:tbl>
    <w:p w:rsidR="003260FA" w:rsidRPr="00B54047" w:rsidRDefault="003260FA" w:rsidP="00303543">
      <w:pPr>
        <w:ind w:firstLine="709"/>
        <w:jc w:val="both"/>
        <w:rPr>
          <w:b/>
          <w:i/>
          <w:iCs/>
          <w:szCs w:val="28"/>
        </w:rPr>
      </w:pPr>
    </w:p>
    <w:p w:rsidR="009374DF" w:rsidRDefault="009374DF" w:rsidP="00122393">
      <w:pPr>
        <w:ind w:firstLine="709"/>
        <w:jc w:val="both"/>
        <w:rPr>
          <w:szCs w:val="28"/>
        </w:rPr>
      </w:pPr>
    </w:p>
    <w:p w:rsidR="00965C7E" w:rsidRDefault="00C84B5A" w:rsidP="00C84B5A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2.2. </w:t>
      </w:r>
      <w:r w:rsidR="009374DF" w:rsidRPr="00C84B5A">
        <w:rPr>
          <w:b/>
          <w:bCs/>
        </w:rPr>
        <w:t>Внимательно прослушай текст и выполни задание.</w:t>
      </w:r>
      <w:r w:rsidR="009374DF" w:rsidRPr="00B54047">
        <w:rPr>
          <w:b/>
          <w:i/>
          <w:iCs/>
          <w:szCs w:val="28"/>
        </w:rPr>
        <w:t xml:space="preserve"> </w:t>
      </w:r>
    </w:p>
    <w:p w:rsidR="00C47736" w:rsidRPr="005B4CD1" w:rsidRDefault="005B4CD1" w:rsidP="005B4CD1">
      <w:pPr>
        <w:ind w:firstLine="709"/>
        <w:jc w:val="both"/>
        <w:rPr>
          <w:szCs w:val="28"/>
        </w:rPr>
      </w:pPr>
      <w:r w:rsidRPr="006F1B6C">
        <w:rPr>
          <w:szCs w:val="28"/>
        </w:rPr>
        <w:t xml:space="preserve">Россия </w:t>
      </w:r>
      <w:r w:rsidR="00E5313E" w:rsidRPr="00266D1D">
        <w:rPr>
          <w:szCs w:val="28"/>
        </w:rPr>
        <w:t>–</w:t>
      </w:r>
      <w:r w:rsidRPr="006F1B6C">
        <w:rPr>
          <w:szCs w:val="28"/>
        </w:rPr>
        <w:t xml:space="preserve"> самая большая страна в мире. Она </w:t>
      </w:r>
      <w:r>
        <w:rPr>
          <w:szCs w:val="28"/>
        </w:rPr>
        <w:t xml:space="preserve">находится </w:t>
      </w:r>
      <w:r w:rsidRPr="006F1B6C">
        <w:rPr>
          <w:szCs w:val="28"/>
        </w:rPr>
        <w:t xml:space="preserve">в северном полушарии Земли на самом большом континенте </w:t>
      </w:r>
      <w:r w:rsidR="00E5313E" w:rsidRPr="00266D1D">
        <w:rPr>
          <w:szCs w:val="28"/>
        </w:rPr>
        <w:t>–</w:t>
      </w:r>
      <w:r>
        <w:rPr>
          <w:szCs w:val="28"/>
        </w:rPr>
        <w:t xml:space="preserve"> </w:t>
      </w:r>
      <w:r w:rsidRPr="006F1B6C">
        <w:rPr>
          <w:szCs w:val="28"/>
        </w:rPr>
        <w:t xml:space="preserve">Евразии. Страна занимает </w:t>
      </w:r>
      <w:r w:rsidRPr="006F1B6C">
        <w:rPr>
          <w:szCs w:val="28"/>
        </w:rPr>
        <w:lastRenderedPageBreak/>
        <w:t>огромные территории в двух частя</w:t>
      </w:r>
      <w:r>
        <w:rPr>
          <w:szCs w:val="28"/>
        </w:rPr>
        <w:t xml:space="preserve">х </w:t>
      </w:r>
      <w:r w:rsidRPr="006F1B6C">
        <w:rPr>
          <w:szCs w:val="28"/>
        </w:rPr>
        <w:t xml:space="preserve">света </w:t>
      </w:r>
      <w:r w:rsidR="00E5313E" w:rsidRPr="00266D1D">
        <w:rPr>
          <w:szCs w:val="28"/>
        </w:rPr>
        <w:t>–</w:t>
      </w:r>
      <w:r w:rsidRPr="006F1B6C">
        <w:rPr>
          <w:szCs w:val="28"/>
        </w:rPr>
        <w:t xml:space="preserve"> Европе и Азии. </w:t>
      </w:r>
      <w:proofErr w:type="gramStart"/>
      <w:r w:rsidRPr="006F1B6C">
        <w:rPr>
          <w:szCs w:val="28"/>
        </w:rPr>
        <w:t>Уральские горы делят Россию на европейскую</w:t>
      </w:r>
      <w:r>
        <w:rPr>
          <w:szCs w:val="28"/>
        </w:rPr>
        <w:t xml:space="preserve"> </w:t>
      </w:r>
      <w:r w:rsidRPr="006F1B6C">
        <w:rPr>
          <w:szCs w:val="28"/>
        </w:rPr>
        <w:t>и азиатскую ча</w:t>
      </w:r>
      <w:r>
        <w:rPr>
          <w:szCs w:val="28"/>
        </w:rPr>
        <w:t>сти.</w:t>
      </w:r>
      <w:proofErr w:type="gramEnd"/>
      <w:r>
        <w:rPr>
          <w:szCs w:val="28"/>
        </w:rPr>
        <w:t xml:space="preserve"> С запада на восток здесь </w:t>
      </w:r>
      <w:r w:rsidRPr="006F1B6C">
        <w:rPr>
          <w:szCs w:val="28"/>
        </w:rPr>
        <w:t>находит</w:t>
      </w:r>
      <w:r>
        <w:rPr>
          <w:szCs w:val="28"/>
        </w:rPr>
        <w:t xml:space="preserve">ся </w:t>
      </w:r>
      <w:r w:rsidRPr="006F1B6C">
        <w:rPr>
          <w:szCs w:val="28"/>
        </w:rPr>
        <w:t>11 часовых поясов</w:t>
      </w:r>
      <w:r w:rsidR="00C47736" w:rsidRPr="00C53145">
        <w:rPr>
          <w:szCs w:val="28"/>
        </w:rPr>
        <w:t>.</w:t>
      </w:r>
    </w:p>
    <w:p w:rsidR="00714470" w:rsidRDefault="00714470" w:rsidP="00DB7481">
      <w:pPr>
        <w:pStyle w:val="a4"/>
        <w:ind w:left="0" w:firstLine="709"/>
        <w:jc w:val="both"/>
        <w:rPr>
          <w:b/>
          <w:bCs/>
        </w:rPr>
      </w:pPr>
    </w:p>
    <w:p w:rsidR="00DB7481" w:rsidRPr="00C84B5A" w:rsidRDefault="00DB7481" w:rsidP="00C84B5A">
      <w:pPr>
        <w:jc w:val="both"/>
        <w:rPr>
          <w:b/>
          <w:bCs/>
        </w:rPr>
      </w:pPr>
      <w:r w:rsidRPr="00C84B5A">
        <w:rPr>
          <w:b/>
          <w:bCs/>
        </w:rPr>
        <w:t xml:space="preserve">Выбери правильный вариант ответа: </w:t>
      </w:r>
    </w:p>
    <w:p w:rsidR="002035C7" w:rsidRPr="00965C7E" w:rsidRDefault="002035C7" w:rsidP="00965C7E">
      <w:pPr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103"/>
      </w:tblGrid>
      <w:tr w:rsidR="00DB7481" w:rsidTr="00AA0937">
        <w:tc>
          <w:tcPr>
            <w:tcW w:w="9237" w:type="dxa"/>
            <w:gridSpan w:val="2"/>
          </w:tcPr>
          <w:p w:rsidR="00DB7481" w:rsidRPr="002A56C9" w:rsidRDefault="00C84B5A" w:rsidP="00C84B5A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DB7481">
              <w:rPr>
                <w:b/>
                <w:color w:val="333333"/>
                <w:shd w:val="clear" w:color="auto" w:fill="FFFFFF"/>
              </w:rPr>
              <w:t xml:space="preserve">1. </w:t>
            </w:r>
            <w:r w:rsidR="0005053A">
              <w:rPr>
                <w:b/>
                <w:color w:val="333333"/>
                <w:shd w:val="clear" w:color="auto" w:fill="FFFFFF"/>
              </w:rPr>
              <w:t xml:space="preserve">Россия </w:t>
            </w:r>
            <w:r w:rsidR="005B4CD1">
              <w:rPr>
                <w:b/>
                <w:color w:val="333333"/>
                <w:shd w:val="clear" w:color="auto" w:fill="FFFFFF"/>
              </w:rPr>
              <w:t>находится …</w:t>
            </w:r>
          </w:p>
        </w:tc>
      </w:tr>
      <w:tr w:rsidR="00DB7481" w:rsidTr="00AA0937">
        <w:tc>
          <w:tcPr>
            <w:tcW w:w="1134" w:type="dxa"/>
          </w:tcPr>
          <w:p w:rsidR="00DB7481" w:rsidRPr="00C84B5A" w:rsidRDefault="00DB7481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DB7481" w:rsidRPr="00DB7481" w:rsidRDefault="000F1340" w:rsidP="00C84B5A">
            <w:pPr>
              <w:jc w:val="both"/>
            </w:pPr>
            <w:r>
              <w:t>в западном полушарии</w:t>
            </w:r>
          </w:p>
        </w:tc>
      </w:tr>
      <w:tr w:rsidR="00DB7481" w:rsidTr="00AA0937">
        <w:tc>
          <w:tcPr>
            <w:tcW w:w="1134" w:type="dxa"/>
          </w:tcPr>
          <w:p w:rsidR="00DB7481" w:rsidRPr="00C84B5A" w:rsidRDefault="00DB7481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DB7481" w:rsidRPr="002E7EF0" w:rsidRDefault="005B4CD1" w:rsidP="00C84B5A">
            <w:pPr>
              <w:jc w:val="both"/>
            </w:pPr>
            <w:r>
              <w:t>в северном полушарии</w:t>
            </w:r>
          </w:p>
        </w:tc>
      </w:tr>
      <w:tr w:rsidR="00DB7481" w:rsidTr="00AA0937">
        <w:tc>
          <w:tcPr>
            <w:tcW w:w="1134" w:type="dxa"/>
          </w:tcPr>
          <w:p w:rsidR="00DB7481" w:rsidRPr="00C84B5A" w:rsidRDefault="00DB7481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DB7481" w:rsidRDefault="005B4CD1" w:rsidP="00C84B5A">
            <w:r>
              <w:t>в южном полушарии</w:t>
            </w:r>
          </w:p>
          <w:p w:rsidR="00AA0937" w:rsidRPr="00DB7481" w:rsidRDefault="00AA0937" w:rsidP="00C84B5A"/>
        </w:tc>
      </w:tr>
      <w:tr w:rsidR="00DB7481" w:rsidTr="00AA0937">
        <w:tc>
          <w:tcPr>
            <w:tcW w:w="9237" w:type="dxa"/>
            <w:gridSpan w:val="2"/>
          </w:tcPr>
          <w:p w:rsidR="00DB7481" w:rsidRPr="00DB7481" w:rsidRDefault="00C53145" w:rsidP="00C84B5A">
            <w:pPr>
              <w:jc w:val="both"/>
              <w:rPr>
                <w:b/>
                <w:shd w:val="clear" w:color="auto" w:fill="FFFFFF"/>
              </w:rPr>
            </w:pPr>
            <w:r w:rsidRPr="00C84B5A">
              <w:rPr>
                <w:b/>
                <w:bCs/>
              </w:rPr>
              <w:t>2.</w:t>
            </w:r>
            <w:r w:rsidR="00C84B5A" w:rsidRPr="00C84B5A">
              <w:rPr>
                <w:b/>
                <w:bCs/>
              </w:rPr>
              <w:t>2.2.</w:t>
            </w:r>
            <w:r w:rsidR="002E7EF0">
              <w:rPr>
                <w:b/>
                <w:shd w:val="clear" w:color="auto" w:fill="FFFFFF"/>
              </w:rPr>
              <w:t xml:space="preserve"> </w:t>
            </w:r>
            <w:r w:rsidR="000F1340">
              <w:rPr>
                <w:b/>
                <w:color w:val="333333"/>
                <w:shd w:val="clear" w:color="auto" w:fill="FFFFFF"/>
              </w:rPr>
              <w:t>Россия располагается</w:t>
            </w:r>
            <w:r>
              <w:rPr>
                <w:b/>
                <w:color w:val="333333"/>
                <w:shd w:val="clear" w:color="auto" w:fill="FFFFFF"/>
              </w:rPr>
              <w:t xml:space="preserve"> </w:t>
            </w:r>
            <w:r w:rsidR="00E5313E"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53145" w:rsidRPr="00DB7481" w:rsidRDefault="000F1340" w:rsidP="00C84B5A">
            <w:pPr>
              <w:jc w:val="both"/>
            </w:pPr>
            <w:r>
              <w:t>в Европе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53145" w:rsidRPr="002E7EF0" w:rsidRDefault="000F1340" w:rsidP="00C84B5A">
            <w:pPr>
              <w:jc w:val="both"/>
            </w:pPr>
            <w:r>
              <w:rPr>
                <w:shd w:val="clear" w:color="auto" w:fill="FFFFFF"/>
              </w:rPr>
              <w:t>в Азии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D672ED" w:rsidRDefault="00AA0937" w:rsidP="00C84B5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 w:rsidR="000F1340">
              <w:rPr>
                <w:shd w:val="clear" w:color="auto" w:fill="FFFFFF"/>
              </w:rPr>
              <w:t xml:space="preserve"> Евразии</w:t>
            </w:r>
            <w:r w:rsidR="00C53145" w:rsidRPr="00C53145">
              <w:rPr>
                <w:shd w:val="clear" w:color="auto" w:fill="FFFFFF"/>
              </w:rPr>
              <w:t xml:space="preserve"> </w:t>
            </w:r>
          </w:p>
          <w:p w:rsidR="00AA0937" w:rsidRPr="00C53145" w:rsidRDefault="00AA0937" w:rsidP="00C84B5A">
            <w:pPr>
              <w:rPr>
                <w:shd w:val="clear" w:color="auto" w:fill="FFFFFF"/>
              </w:rPr>
            </w:pPr>
          </w:p>
        </w:tc>
      </w:tr>
      <w:tr w:rsidR="00C53145" w:rsidTr="00AA0937">
        <w:tc>
          <w:tcPr>
            <w:tcW w:w="9237" w:type="dxa"/>
            <w:gridSpan w:val="2"/>
          </w:tcPr>
          <w:p w:rsidR="00C53145" w:rsidRPr="002A56C9" w:rsidRDefault="00C84B5A" w:rsidP="00C84B5A">
            <w:pPr>
              <w:jc w:val="both"/>
              <w:rPr>
                <w:b/>
                <w:color w:val="333333"/>
                <w:shd w:val="clear" w:color="auto" w:fill="FFFFFF"/>
              </w:rPr>
            </w:pPr>
            <w:proofErr w:type="gramStart"/>
            <w:r>
              <w:rPr>
                <w:b/>
                <w:color w:val="333333"/>
                <w:shd w:val="clear" w:color="auto" w:fill="FFFFFF"/>
              </w:rPr>
              <w:t>2.2.3</w:t>
            </w:r>
            <w:r w:rsidR="00C53145" w:rsidRPr="00951519">
              <w:rPr>
                <w:b/>
                <w:color w:val="333333"/>
                <w:shd w:val="clear" w:color="auto" w:fill="FFFFFF"/>
              </w:rPr>
              <w:t xml:space="preserve">. </w:t>
            </w:r>
            <w:r w:rsidR="00714470">
              <w:rPr>
                <w:b/>
                <w:color w:val="333333"/>
                <w:shd w:val="clear" w:color="auto" w:fill="FFFFFF"/>
              </w:rPr>
              <w:t xml:space="preserve">  </w:t>
            </w:r>
            <w:r w:rsidR="00714470">
              <w:rPr>
                <w:b/>
                <w:shd w:val="clear" w:color="auto" w:fill="FFFFFF"/>
              </w:rPr>
              <w:t>…</w:t>
            </w:r>
            <w:r w:rsidR="00951519">
              <w:rPr>
                <w:b/>
                <w:shd w:val="clear" w:color="auto" w:fill="FFFFFF"/>
              </w:rPr>
              <w:t xml:space="preserve"> </w:t>
            </w:r>
            <w:r w:rsidR="00714470">
              <w:rPr>
                <w:b/>
                <w:shd w:val="clear" w:color="auto" w:fill="FFFFFF"/>
              </w:rPr>
              <w:t xml:space="preserve">  </w:t>
            </w:r>
            <w:r w:rsidR="00951519">
              <w:rPr>
                <w:b/>
                <w:shd w:val="clear" w:color="auto" w:fill="FFFFFF"/>
              </w:rPr>
              <w:t>делят</w:t>
            </w:r>
            <w:r w:rsidR="00714470">
              <w:rPr>
                <w:b/>
                <w:shd w:val="clear" w:color="auto" w:fill="FFFFFF"/>
              </w:rPr>
              <w:t xml:space="preserve"> Россию</w:t>
            </w:r>
            <w:r w:rsidR="00714470" w:rsidRPr="00951519">
              <w:rPr>
                <w:b/>
                <w:szCs w:val="28"/>
              </w:rPr>
              <w:t xml:space="preserve"> </w:t>
            </w:r>
            <w:r w:rsidR="00714470">
              <w:rPr>
                <w:b/>
                <w:szCs w:val="28"/>
              </w:rPr>
              <w:t>н</w:t>
            </w:r>
            <w:r w:rsidR="00714470" w:rsidRPr="00951519">
              <w:rPr>
                <w:b/>
                <w:szCs w:val="28"/>
              </w:rPr>
              <w:t>а европейскую и азиатскую части</w:t>
            </w:r>
            <w:r w:rsidR="00714470">
              <w:rPr>
                <w:b/>
                <w:szCs w:val="28"/>
              </w:rPr>
              <w:t>.</w:t>
            </w:r>
            <w:proofErr w:type="gramEnd"/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53145" w:rsidRPr="00DB7481" w:rsidRDefault="00951519" w:rsidP="00C84B5A">
            <w:pPr>
              <w:jc w:val="both"/>
            </w:pPr>
            <w:r>
              <w:rPr>
                <w:shd w:val="clear" w:color="auto" w:fill="FFFFFF"/>
              </w:rPr>
              <w:t>Уральские горы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53145" w:rsidRPr="00DB7481" w:rsidRDefault="00951519" w:rsidP="00C84B5A">
            <w:pPr>
              <w:jc w:val="both"/>
            </w:pPr>
            <w:r>
              <w:t>Алтайские горы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C53145" w:rsidRDefault="00951519" w:rsidP="00C84B5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Кавказские горы</w:t>
            </w:r>
          </w:p>
          <w:p w:rsidR="00AA0937" w:rsidRPr="00DB7481" w:rsidRDefault="00AA0937" w:rsidP="00C84B5A"/>
        </w:tc>
      </w:tr>
      <w:tr w:rsidR="00C53145" w:rsidTr="00AA0937">
        <w:tc>
          <w:tcPr>
            <w:tcW w:w="9237" w:type="dxa"/>
            <w:gridSpan w:val="2"/>
          </w:tcPr>
          <w:p w:rsidR="00C53145" w:rsidRPr="00C53145" w:rsidRDefault="00C84B5A" w:rsidP="00C84B5A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2.2.</w:t>
            </w:r>
            <w:r w:rsidR="00C53145" w:rsidRPr="00C53145">
              <w:rPr>
                <w:b/>
                <w:bCs/>
              </w:rPr>
              <w:t xml:space="preserve">4. </w:t>
            </w:r>
            <w:r w:rsidR="00951519" w:rsidRPr="00951519">
              <w:rPr>
                <w:b/>
                <w:szCs w:val="28"/>
              </w:rPr>
              <w:t>С запада на восток здесь находится</w:t>
            </w:r>
            <w:r w:rsidR="00C53145" w:rsidRPr="00C53145">
              <w:rPr>
                <w:b/>
                <w:bCs/>
              </w:rPr>
              <w:t xml:space="preserve"> …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53145" w:rsidRPr="00DB7481" w:rsidRDefault="00951519" w:rsidP="00C84B5A">
            <w:pPr>
              <w:jc w:val="both"/>
            </w:pPr>
            <w:r>
              <w:t>1 часовой пояс</w:t>
            </w:r>
          </w:p>
        </w:tc>
      </w:tr>
      <w:tr w:rsidR="00C53145" w:rsidTr="00AA0937">
        <w:trPr>
          <w:trHeight w:val="307"/>
        </w:trPr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53145" w:rsidRPr="00DB7481" w:rsidRDefault="00951519" w:rsidP="00C84B5A">
            <w:pPr>
              <w:jc w:val="both"/>
            </w:pPr>
            <w:r>
              <w:t>11 часовых поясов</w:t>
            </w:r>
          </w:p>
        </w:tc>
      </w:tr>
      <w:tr w:rsidR="00C53145" w:rsidTr="00AA0937">
        <w:tc>
          <w:tcPr>
            <w:tcW w:w="1134" w:type="dxa"/>
          </w:tcPr>
          <w:p w:rsidR="00C53145" w:rsidRPr="00C84B5A" w:rsidRDefault="00C53145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C84B5A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C53145" w:rsidRPr="00DB7481" w:rsidRDefault="00951519" w:rsidP="00C84B5A">
            <w:pPr>
              <w:jc w:val="both"/>
            </w:pPr>
            <w:r>
              <w:rPr>
                <w:shd w:val="clear" w:color="auto" w:fill="FFFFFF"/>
              </w:rPr>
              <w:t>12 часовых поясов</w:t>
            </w:r>
          </w:p>
        </w:tc>
      </w:tr>
    </w:tbl>
    <w:p w:rsidR="00965C7E" w:rsidRDefault="00965C7E" w:rsidP="00DB7481">
      <w:pPr>
        <w:ind w:firstLine="709"/>
        <w:jc w:val="both"/>
        <w:rPr>
          <w:szCs w:val="28"/>
        </w:rPr>
      </w:pPr>
    </w:p>
    <w:p w:rsidR="00B801DF" w:rsidRPr="00C84B5A" w:rsidRDefault="00C84B5A" w:rsidP="00C84B5A">
      <w:pPr>
        <w:spacing w:line="360" w:lineRule="auto"/>
        <w:rPr>
          <w:b/>
          <w:bCs/>
        </w:rPr>
      </w:pPr>
      <w:r>
        <w:rPr>
          <w:b/>
          <w:bCs/>
        </w:rPr>
        <w:t>2.</w:t>
      </w:r>
      <w:r w:rsidR="00B801DF" w:rsidRPr="00C84B5A">
        <w:rPr>
          <w:b/>
          <w:bCs/>
        </w:rPr>
        <w:t>3.</w:t>
      </w:r>
      <w:r>
        <w:rPr>
          <w:b/>
          <w:bCs/>
        </w:rPr>
        <w:t xml:space="preserve"> </w:t>
      </w:r>
      <w:r w:rsidR="00B801DF" w:rsidRPr="00C84B5A">
        <w:rPr>
          <w:b/>
          <w:bCs/>
        </w:rPr>
        <w:t xml:space="preserve"> Внимательно прослушай и напиши слова под диктовку:</w:t>
      </w:r>
    </w:p>
    <w:p w:rsidR="002035C7" w:rsidRDefault="00C53145" w:rsidP="00B801DF">
      <w:pPr>
        <w:ind w:firstLine="709"/>
        <w:jc w:val="both"/>
        <w:rPr>
          <w:szCs w:val="28"/>
        </w:rPr>
      </w:pPr>
      <w:r>
        <w:rPr>
          <w:szCs w:val="28"/>
        </w:rPr>
        <w:t xml:space="preserve">Россия, </w:t>
      </w:r>
      <w:r w:rsidR="00951519">
        <w:rPr>
          <w:szCs w:val="28"/>
        </w:rPr>
        <w:t>находиться, часть, страна, большая.</w:t>
      </w:r>
    </w:p>
    <w:p w:rsidR="00951519" w:rsidRDefault="00951519" w:rsidP="00B801DF">
      <w:pPr>
        <w:ind w:firstLine="709"/>
        <w:jc w:val="both"/>
        <w:rPr>
          <w:szCs w:val="28"/>
        </w:rPr>
      </w:pPr>
    </w:p>
    <w:p w:rsidR="00714470" w:rsidRDefault="00714470" w:rsidP="00B801DF">
      <w:pPr>
        <w:jc w:val="center"/>
        <w:rPr>
          <w:b/>
          <w:bCs/>
        </w:rPr>
      </w:pPr>
    </w:p>
    <w:p w:rsidR="00C02B88" w:rsidRDefault="00C02B88" w:rsidP="00B801DF">
      <w:pPr>
        <w:jc w:val="center"/>
        <w:rPr>
          <w:b/>
          <w:bCs/>
        </w:rPr>
      </w:pPr>
    </w:p>
    <w:p w:rsidR="000F4B34" w:rsidRPr="00C84B5A" w:rsidRDefault="00B801DF" w:rsidP="00C84B5A">
      <w:pPr>
        <w:pStyle w:val="a4"/>
        <w:numPr>
          <w:ilvl w:val="0"/>
          <w:numId w:val="5"/>
        </w:numPr>
        <w:jc w:val="center"/>
        <w:rPr>
          <w:b/>
          <w:bCs/>
          <w:u w:val="single"/>
        </w:rPr>
      </w:pPr>
      <w:r w:rsidRPr="00C84B5A">
        <w:rPr>
          <w:b/>
          <w:bCs/>
          <w:u w:val="single"/>
        </w:rPr>
        <w:t>ЧТЕНИЕ</w:t>
      </w:r>
    </w:p>
    <w:p w:rsidR="000F4B34" w:rsidRDefault="000F4B34" w:rsidP="00B801DF">
      <w:pPr>
        <w:jc w:val="center"/>
        <w:rPr>
          <w:b/>
          <w:bCs/>
        </w:rPr>
      </w:pPr>
    </w:p>
    <w:p w:rsidR="000F4B34" w:rsidRPr="00C84B5A" w:rsidRDefault="00C84B5A" w:rsidP="00C84B5A">
      <w:pPr>
        <w:rPr>
          <w:b/>
          <w:bCs/>
        </w:rPr>
      </w:pPr>
      <w:r>
        <w:rPr>
          <w:b/>
          <w:bCs/>
        </w:rPr>
        <w:t xml:space="preserve">3.1. </w:t>
      </w:r>
      <w:r w:rsidR="000F4B34" w:rsidRPr="00C84B5A">
        <w:rPr>
          <w:b/>
          <w:bCs/>
        </w:rPr>
        <w:t xml:space="preserve">Прочитай </w:t>
      </w:r>
      <w:proofErr w:type="gramStart"/>
      <w:r w:rsidR="000F4B34" w:rsidRPr="00C84B5A">
        <w:rPr>
          <w:b/>
          <w:bCs/>
        </w:rPr>
        <w:t>текст</w:t>
      </w:r>
      <w:proofErr w:type="gramEnd"/>
      <w:r>
        <w:rPr>
          <w:b/>
          <w:bCs/>
        </w:rPr>
        <w:t xml:space="preserve"> и выполните задание</w:t>
      </w:r>
      <w:r w:rsidR="000F4B34" w:rsidRPr="00C84B5A">
        <w:rPr>
          <w:b/>
          <w:bCs/>
        </w:rPr>
        <w:t>.</w:t>
      </w:r>
    </w:p>
    <w:p w:rsidR="000F4B34" w:rsidRPr="000F4B34" w:rsidRDefault="000F4B34" w:rsidP="000F4B34">
      <w:pPr>
        <w:pStyle w:val="a4"/>
        <w:ind w:left="717"/>
        <w:rPr>
          <w:b/>
          <w:bCs/>
        </w:rPr>
      </w:pPr>
    </w:p>
    <w:p w:rsidR="000F4B34" w:rsidRPr="000F4B34" w:rsidRDefault="00AA0937" w:rsidP="00C84B5A">
      <w:pPr>
        <w:pStyle w:val="a4"/>
        <w:ind w:left="357"/>
        <w:jc w:val="both"/>
        <w:rPr>
          <w:iCs/>
        </w:rPr>
      </w:pPr>
      <w:r>
        <w:rPr>
          <w:iCs/>
        </w:rPr>
        <w:t xml:space="preserve">       </w:t>
      </w:r>
      <w:r w:rsidR="000F4B34" w:rsidRPr="000F4B34">
        <w:rPr>
          <w:iCs/>
        </w:rPr>
        <w:t xml:space="preserve">Дорогие учащиеся 1-3 классов! 20 сентября в 12.00 в спортивном зале школы на первом этаже состоится познавательная игра «Витаминный калейдоскоп», </w:t>
      </w:r>
      <w:proofErr w:type="gramStart"/>
      <w:r w:rsidR="000F4B34" w:rsidRPr="000F4B34">
        <w:rPr>
          <w:iCs/>
        </w:rPr>
        <w:t>подготовленную</w:t>
      </w:r>
      <w:proofErr w:type="gramEnd"/>
      <w:r w:rsidR="000F4B34" w:rsidRPr="000F4B34">
        <w:rPr>
          <w:iCs/>
        </w:rPr>
        <w:t xml:space="preserve"> учениками четвёртых классов. Приглашаем всех желающих.</w:t>
      </w:r>
    </w:p>
    <w:p w:rsidR="000F4B34" w:rsidRDefault="000F4B34" w:rsidP="000F4B34">
      <w:pPr>
        <w:pStyle w:val="a4"/>
        <w:jc w:val="both"/>
      </w:pPr>
    </w:p>
    <w:p w:rsidR="00C02B88" w:rsidRDefault="00C02B88" w:rsidP="00C84B5A">
      <w:pPr>
        <w:jc w:val="both"/>
        <w:rPr>
          <w:b/>
          <w:bCs/>
        </w:rPr>
      </w:pPr>
    </w:p>
    <w:p w:rsidR="00C02B88" w:rsidRDefault="00C02B88" w:rsidP="00C84B5A">
      <w:pPr>
        <w:jc w:val="both"/>
        <w:rPr>
          <w:b/>
          <w:bCs/>
        </w:rPr>
      </w:pPr>
    </w:p>
    <w:p w:rsidR="000F4B34" w:rsidRDefault="000F4B34" w:rsidP="00C84B5A">
      <w:pPr>
        <w:jc w:val="both"/>
        <w:rPr>
          <w:b/>
          <w:bCs/>
        </w:rPr>
      </w:pPr>
      <w:r w:rsidRPr="00C84B5A">
        <w:rPr>
          <w:b/>
          <w:bCs/>
        </w:rPr>
        <w:lastRenderedPageBreak/>
        <w:t xml:space="preserve">Выбери правильный вариант ответа на вопросы: </w:t>
      </w:r>
    </w:p>
    <w:p w:rsidR="00C84B5A" w:rsidRPr="00C84B5A" w:rsidRDefault="00C84B5A" w:rsidP="00C84B5A">
      <w:pPr>
        <w:jc w:val="both"/>
        <w:rPr>
          <w:b/>
          <w:bCs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103"/>
      </w:tblGrid>
      <w:tr w:rsidR="000F4B34" w:rsidTr="00AA0937">
        <w:tc>
          <w:tcPr>
            <w:tcW w:w="9095" w:type="dxa"/>
            <w:gridSpan w:val="2"/>
          </w:tcPr>
          <w:p w:rsidR="000F4B34" w:rsidRPr="00C84B5A" w:rsidRDefault="00C84B5A" w:rsidP="00C84B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3.1.1. </w:t>
            </w:r>
            <w:r w:rsidR="000F4B34" w:rsidRPr="00C84B5A">
              <w:rPr>
                <w:b/>
                <w:bCs/>
              </w:rPr>
              <w:t>Кому адресовано объявление?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0F4B34" w:rsidRPr="0080665C" w:rsidRDefault="000F4B34" w:rsidP="00C84B5A">
            <w:pPr>
              <w:jc w:val="both"/>
              <w:rPr>
                <w:bCs/>
              </w:rPr>
            </w:pPr>
            <w:r>
              <w:rPr>
                <w:bCs/>
              </w:rPr>
              <w:t>учащимся 1-3 классов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0F4B34" w:rsidRPr="0080665C" w:rsidRDefault="000F4B34" w:rsidP="00C84B5A">
            <w:pPr>
              <w:jc w:val="both"/>
              <w:rPr>
                <w:bCs/>
              </w:rPr>
            </w:pPr>
            <w:r>
              <w:rPr>
                <w:bCs/>
              </w:rPr>
              <w:t>учащимся 1-2 классов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0F4B34" w:rsidRDefault="000F4B34" w:rsidP="00C84B5A">
            <w:pPr>
              <w:jc w:val="both"/>
              <w:rPr>
                <w:bCs/>
              </w:rPr>
            </w:pPr>
            <w:r>
              <w:rPr>
                <w:bCs/>
              </w:rPr>
              <w:t>учащимся 4 классов</w:t>
            </w:r>
          </w:p>
          <w:p w:rsidR="00AA0937" w:rsidRPr="0080665C" w:rsidRDefault="00AA0937" w:rsidP="00C84B5A">
            <w:pPr>
              <w:jc w:val="both"/>
              <w:rPr>
                <w:bCs/>
              </w:rPr>
            </w:pPr>
          </w:p>
        </w:tc>
      </w:tr>
      <w:tr w:rsidR="000F4B34" w:rsidTr="00AA0937">
        <w:tc>
          <w:tcPr>
            <w:tcW w:w="9095" w:type="dxa"/>
            <w:gridSpan w:val="2"/>
          </w:tcPr>
          <w:p w:rsidR="000F4B34" w:rsidRPr="00C84B5A" w:rsidRDefault="00C84B5A" w:rsidP="00C84B5A">
            <w:r>
              <w:rPr>
                <w:b/>
              </w:rPr>
              <w:t xml:space="preserve">3.1.2. </w:t>
            </w:r>
            <w:r w:rsidR="000F4B34" w:rsidRPr="00C84B5A">
              <w:rPr>
                <w:b/>
              </w:rPr>
              <w:t>Когда состоится игра?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0F4B34" w:rsidRPr="00C84B5A" w:rsidRDefault="00C84B5A" w:rsidP="00C84B5A">
            <w:pPr>
              <w:jc w:val="both"/>
            </w:pPr>
            <w:r>
              <w:t>12 с</w:t>
            </w:r>
            <w:r w:rsidR="000F4B34" w:rsidRPr="00C84B5A">
              <w:t>ентября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0F4B34" w:rsidRPr="00C84B5A" w:rsidRDefault="00C84B5A" w:rsidP="00C84B5A">
            <w:pPr>
              <w:jc w:val="both"/>
            </w:pPr>
            <w:r>
              <w:t>20 с</w:t>
            </w:r>
            <w:r w:rsidR="000F4B34" w:rsidRPr="00C84B5A">
              <w:t>ентября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0F4B34" w:rsidRDefault="00C84B5A" w:rsidP="00C84B5A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2 с</w:t>
            </w:r>
            <w:r w:rsidR="000F4B34" w:rsidRPr="00C84B5A">
              <w:rPr>
                <w:bCs/>
              </w:rPr>
              <w:t>ентября</w:t>
            </w:r>
          </w:p>
          <w:p w:rsidR="00AA0937" w:rsidRPr="00C84B5A" w:rsidRDefault="00AA0937" w:rsidP="00C84B5A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0F4B34" w:rsidTr="00AA0937">
        <w:tc>
          <w:tcPr>
            <w:tcW w:w="9095" w:type="dxa"/>
            <w:gridSpan w:val="2"/>
          </w:tcPr>
          <w:p w:rsidR="000F4B34" w:rsidRPr="00C84B5A" w:rsidRDefault="00C84B5A" w:rsidP="00C84B5A">
            <w:pPr>
              <w:jc w:val="both"/>
              <w:rPr>
                <w:b/>
              </w:rPr>
            </w:pPr>
            <w:r>
              <w:rPr>
                <w:b/>
              </w:rPr>
              <w:t xml:space="preserve">3.1.3. </w:t>
            </w:r>
            <w:r w:rsidR="000F4B34" w:rsidRPr="00C84B5A">
              <w:rPr>
                <w:b/>
              </w:rPr>
              <w:t>На каком этаже находится спортивный зал?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0F4B34" w:rsidRPr="00DD0FD8" w:rsidRDefault="000F4B34" w:rsidP="00C84B5A">
            <w:pPr>
              <w:jc w:val="both"/>
              <w:rPr>
                <w:bCs/>
              </w:rPr>
            </w:pPr>
            <w:r>
              <w:rPr>
                <w:bCs/>
              </w:rPr>
              <w:t>на 2 этаже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0F4B34" w:rsidRPr="00DD0FD8" w:rsidRDefault="000F4B34" w:rsidP="00C84B5A">
            <w:pPr>
              <w:jc w:val="both"/>
            </w:pPr>
            <w:r>
              <w:t xml:space="preserve">на 1 этаже </w:t>
            </w:r>
          </w:p>
        </w:tc>
      </w:tr>
      <w:tr w:rsidR="000F4B34" w:rsidTr="00AA0937">
        <w:tc>
          <w:tcPr>
            <w:tcW w:w="992" w:type="dxa"/>
          </w:tcPr>
          <w:p w:rsidR="000F4B34" w:rsidRPr="008F7630" w:rsidRDefault="000F4B34" w:rsidP="00C84B5A">
            <w:pPr>
              <w:pStyle w:val="a4"/>
              <w:ind w:left="0"/>
              <w:jc w:val="center"/>
              <w:rPr>
                <w:b/>
                <w:bCs/>
              </w:rPr>
            </w:pPr>
            <w:r w:rsidRPr="008F7630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0F4B34" w:rsidRPr="00DD0FD8" w:rsidRDefault="000F4B34" w:rsidP="00C84B5A">
            <w:pPr>
              <w:jc w:val="both"/>
              <w:rPr>
                <w:bCs/>
              </w:rPr>
            </w:pPr>
            <w:r>
              <w:rPr>
                <w:bCs/>
              </w:rPr>
              <w:t>на 3 этаже</w:t>
            </w:r>
          </w:p>
        </w:tc>
      </w:tr>
    </w:tbl>
    <w:p w:rsidR="00B801DF" w:rsidRDefault="00B801DF" w:rsidP="000F4B34">
      <w:pPr>
        <w:rPr>
          <w:b/>
          <w:bCs/>
        </w:rPr>
      </w:pPr>
    </w:p>
    <w:p w:rsidR="00B801DF" w:rsidRDefault="00C84B5A" w:rsidP="00C84B5A">
      <w:pPr>
        <w:rPr>
          <w:b/>
          <w:bCs/>
        </w:rPr>
      </w:pPr>
      <w:r>
        <w:rPr>
          <w:b/>
          <w:bCs/>
        </w:rPr>
        <w:t>3.2.</w:t>
      </w:r>
      <w:r w:rsidR="000F4B34">
        <w:rPr>
          <w:b/>
          <w:bCs/>
        </w:rPr>
        <w:t xml:space="preserve"> </w:t>
      </w:r>
      <w:r w:rsidR="00B801DF">
        <w:rPr>
          <w:b/>
          <w:bCs/>
        </w:rPr>
        <w:t>Прочитай текст</w:t>
      </w:r>
      <w:r w:rsidR="000F4B34">
        <w:rPr>
          <w:b/>
          <w:bCs/>
        </w:rPr>
        <w:t xml:space="preserve"> и выполни задания</w:t>
      </w:r>
      <w:r w:rsidR="00B801DF">
        <w:rPr>
          <w:b/>
          <w:bCs/>
        </w:rPr>
        <w:t>.</w:t>
      </w:r>
    </w:p>
    <w:p w:rsidR="00714470" w:rsidRDefault="00714470" w:rsidP="00714470">
      <w:pPr>
        <w:ind w:left="357"/>
        <w:rPr>
          <w:b/>
          <w:bCs/>
        </w:rPr>
      </w:pPr>
    </w:p>
    <w:p w:rsidR="00996EA2" w:rsidRPr="005D3EBE" w:rsidRDefault="00D86712" w:rsidP="00996EA2">
      <w:pPr>
        <w:ind w:firstLine="709"/>
        <w:jc w:val="both"/>
        <w:rPr>
          <w:szCs w:val="28"/>
        </w:rPr>
      </w:pPr>
      <w:r>
        <w:rPr>
          <w:szCs w:val="28"/>
        </w:rPr>
        <w:t>Из леса</w:t>
      </w:r>
      <w:r w:rsidRPr="00266D1D">
        <w:rPr>
          <w:szCs w:val="28"/>
        </w:rPr>
        <w:t xml:space="preserve"> вышли на берег большая бурая медведица и с ней два весёлы</w:t>
      </w:r>
      <w:r w:rsidR="007625CD">
        <w:rPr>
          <w:szCs w:val="28"/>
        </w:rPr>
        <w:t>х медвежонка. Медведица берёт</w:t>
      </w:r>
      <w:r w:rsidRPr="00266D1D">
        <w:rPr>
          <w:szCs w:val="28"/>
        </w:rPr>
        <w:t xml:space="preserve"> </w:t>
      </w:r>
      <w:r w:rsidR="007625CD">
        <w:rPr>
          <w:szCs w:val="28"/>
        </w:rPr>
        <w:t>одного медвежонка зубами и окунает</w:t>
      </w:r>
      <w:r w:rsidRPr="00266D1D">
        <w:rPr>
          <w:szCs w:val="28"/>
        </w:rPr>
        <w:t xml:space="preserve"> в речку.</w:t>
      </w:r>
      <w:r>
        <w:rPr>
          <w:szCs w:val="28"/>
        </w:rPr>
        <w:t xml:space="preserve"> </w:t>
      </w:r>
      <w:r w:rsidR="007625CD">
        <w:rPr>
          <w:szCs w:val="28"/>
        </w:rPr>
        <w:t>Медвежонок визжит и сопротивляется, но мать не выпускает</w:t>
      </w:r>
      <w:r w:rsidRPr="00266D1D">
        <w:rPr>
          <w:szCs w:val="28"/>
        </w:rPr>
        <w:t xml:space="preserve"> его</w:t>
      </w:r>
      <w:r w:rsidR="007625CD">
        <w:rPr>
          <w:szCs w:val="28"/>
        </w:rPr>
        <w:t>, пока хорошенько не вымыла</w:t>
      </w:r>
      <w:r w:rsidRPr="00266D1D">
        <w:rPr>
          <w:szCs w:val="28"/>
        </w:rPr>
        <w:t xml:space="preserve"> в воде.</w:t>
      </w:r>
      <w:r>
        <w:rPr>
          <w:szCs w:val="28"/>
        </w:rPr>
        <w:t xml:space="preserve"> </w:t>
      </w:r>
      <w:r w:rsidRPr="00266D1D">
        <w:rPr>
          <w:szCs w:val="28"/>
        </w:rPr>
        <w:t xml:space="preserve">Другой медвежонок </w:t>
      </w:r>
      <w:r w:rsidR="007625CD">
        <w:rPr>
          <w:szCs w:val="28"/>
        </w:rPr>
        <w:t xml:space="preserve">тоже боится холодной ванны и пытается убежать </w:t>
      </w:r>
      <w:r w:rsidRPr="00266D1D">
        <w:rPr>
          <w:szCs w:val="28"/>
        </w:rPr>
        <w:t>испугался холодной ванны и пустился удирать в лес.</w:t>
      </w:r>
      <w:r>
        <w:rPr>
          <w:szCs w:val="28"/>
        </w:rPr>
        <w:t xml:space="preserve"> </w:t>
      </w:r>
      <w:r w:rsidR="007625CD">
        <w:rPr>
          <w:szCs w:val="28"/>
        </w:rPr>
        <w:t>Мать догоняет его, а пото</w:t>
      </w:r>
      <w:r w:rsidR="00C84B5A">
        <w:rPr>
          <w:szCs w:val="28"/>
        </w:rPr>
        <w:t>м окунает в речку, как первого</w:t>
      </w:r>
      <w:r w:rsidR="00996EA2" w:rsidRPr="005D3EBE">
        <w:rPr>
          <w:szCs w:val="28"/>
        </w:rPr>
        <w:t>.</w:t>
      </w:r>
    </w:p>
    <w:p w:rsidR="00996EA2" w:rsidRDefault="00996EA2" w:rsidP="00B801DF">
      <w:pPr>
        <w:rPr>
          <w:b/>
          <w:bCs/>
        </w:rPr>
      </w:pPr>
    </w:p>
    <w:p w:rsidR="008F7630" w:rsidRDefault="008F7630" w:rsidP="00B801DF">
      <w:pPr>
        <w:rPr>
          <w:b/>
          <w:bCs/>
        </w:rPr>
      </w:pPr>
    </w:p>
    <w:p w:rsidR="000F4B34" w:rsidRPr="00C84B5A" w:rsidRDefault="000F4B34" w:rsidP="00C84B5A">
      <w:pPr>
        <w:jc w:val="both"/>
        <w:rPr>
          <w:b/>
          <w:bCs/>
        </w:rPr>
      </w:pPr>
      <w:r w:rsidRPr="00C84B5A">
        <w:rPr>
          <w:b/>
          <w:bCs/>
        </w:rPr>
        <w:t>Выбери правильный ответ на вопросы:</w:t>
      </w:r>
    </w:p>
    <w:p w:rsidR="000F4B34" w:rsidRDefault="000F4B34" w:rsidP="000F4B34">
      <w:pPr>
        <w:pStyle w:val="a4"/>
        <w:jc w:val="both"/>
        <w:rPr>
          <w:b/>
          <w:bCs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329"/>
      </w:tblGrid>
      <w:tr w:rsidR="000F4B34" w:rsidRPr="00EE0569" w:rsidTr="00AA0937">
        <w:tc>
          <w:tcPr>
            <w:tcW w:w="9321" w:type="dxa"/>
            <w:gridSpan w:val="2"/>
          </w:tcPr>
          <w:p w:rsidR="000F4B34" w:rsidRPr="00EE0569" w:rsidRDefault="00C84B5A" w:rsidP="008F7630">
            <w:pPr>
              <w:pStyle w:val="a4"/>
              <w:numPr>
                <w:ilvl w:val="0"/>
                <w:numId w:val="11"/>
              </w:numPr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3.2.1. </w:t>
            </w:r>
            <w:r w:rsidR="000F4B34" w:rsidRPr="00EE0569">
              <w:rPr>
                <w:b/>
              </w:rPr>
              <w:t>О ком этот текст?</w:t>
            </w:r>
          </w:p>
        </w:tc>
      </w:tr>
      <w:tr w:rsidR="000F4B34" w:rsidTr="00AA0937">
        <w:tc>
          <w:tcPr>
            <w:tcW w:w="992" w:type="dxa"/>
          </w:tcPr>
          <w:p w:rsidR="000F4B34" w:rsidRPr="00A51F9F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А</w:t>
            </w:r>
          </w:p>
        </w:tc>
        <w:tc>
          <w:tcPr>
            <w:tcW w:w="8329" w:type="dxa"/>
          </w:tcPr>
          <w:p w:rsidR="000F4B34" w:rsidRDefault="000F4B34" w:rsidP="008F7630">
            <w:pPr>
              <w:pStyle w:val="a4"/>
              <w:ind w:left="0"/>
              <w:jc w:val="both"/>
            </w:pPr>
            <w:r>
              <w:t>о медведице и медвежатах</w:t>
            </w:r>
          </w:p>
        </w:tc>
      </w:tr>
      <w:tr w:rsidR="000F4B34" w:rsidTr="00AA0937">
        <w:tc>
          <w:tcPr>
            <w:tcW w:w="992" w:type="dxa"/>
          </w:tcPr>
          <w:p w:rsidR="000F4B34" w:rsidRPr="00A51F9F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Б</w:t>
            </w:r>
          </w:p>
        </w:tc>
        <w:tc>
          <w:tcPr>
            <w:tcW w:w="8329" w:type="dxa"/>
          </w:tcPr>
          <w:p w:rsidR="000F4B34" w:rsidRDefault="000F4B34" w:rsidP="008F7630">
            <w:pPr>
              <w:pStyle w:val="a4"/>
              <w:ind w:left="0"/>
              <w:jc w:val="both"/>
            </w:pPr>
            <w:r>
              <w:t>о буром медвежонке</w:t>
            </w:r>
          </w:p>
        </w:tc>
      </w:tr>
      <w:tr w:rsidR="000F4B34" w:rsidTr="00AA0937">
        <w:tc>
          <w:tcPr>
            <w:tcW w:w="992" w:type="dxa"/>
          </w:tcPr>
          <w:p w:rsidR="000F4B34" w:rsidRPr="00A51F9F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В</w:t>
            </w:r>
          </w:p>
        </w:tc>
        <w:tc>
          <w:tcPr>
            <w:tcW w:w="8329" w:type="dxa"/>
          </w:tcPr>
          <w:p w:rsidR="000F4B34" w:rsidRDefault="000F4B34" w:rsidP="008F7630">
            <w:pPr>
              <w:pStyle w:val="a4"/>
              <w:ind w:left="0"/>
              <w:jc w:val="both"/>
            </w:pPr>
            <w:r>
              <w:t>о медведице</w:t>
            </w:r>
          </w:p>
          <w:p w:rsidR="00AA0937" w:rsidRDefault="00AA0937" w:rsidP="008F7630">
            <w:pPr>
              <w:pStyle w:val="a4"/>
              <w:ind w:left="0"/>
              <w:jc w:val="both"/>
            </w:pPr>
          </w:p>
        </w:tc>
      </w:tr>
      <w:tr w:rsidR="000F4B34" w:rsidRPr="00A9207C" w:rsidTr="00AA0937">
        <w:tc>
          <w:tcPr>
            <w:tcW w:w="9321" w:type="dxa"/>
            <w:gridSpan w:val="2"/>
          </w:tcPr>
          <w:p w:rsidR="000F4B34" w:rsidRPr="00C4303F" w:rsidRDefault="00C84B5A" w:rsidP="008F7630">
            <w:pPr>
              <w:pStyle w:val="a4"/>
              <w:numPr>
                <w:ilvl w:val="0"/>
                <w:numId w:val="11"/>
              </w:numPr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3.2.2. </w:t>
            </w:r>
            <w:r w:rsidR="000F4B34" w:rsidRPr="00C4303F">
              <w:rPr>
                <w:b/>
              </w:rPr>
              <w:t xml:space="preserve">Для чего </w:t>
            </w:r>
            <w:r w:rsidR="000F4B34">
              <w:rPr>
                <w:b/>
              </w:rPr>
              <w:t>медведица окунала медвежат в речк</w:t>
            </w:r>
            <w:r w:rsidR="000F4B34" w:rsidRPr="00C4303F">
              <w:rPr>
                <w:b/>
              </w:rPr>
              <w:t>у?</w:t>
            </w:r>
          </w:p>
        </w:tc>
      </w:tr>
      <w:tr w:rsidR="000F4B34" w:rsidRPr="00A9207C" w:rsidTr="00AA0937">
        <w:tc>
          <w:tcPr>
            <w:tcW w:w="992" w:type="dxa"/>
          </w:tcPr>
          <w:p w:rsidR="000F4B34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329" w:type="dxa"/>
          </w:tcPr>
          <w:p w:rsidR="000F4B34" w:rsidRPr="00C4303F" w:rsidRDefault="000F4B34" w:rsidP="008F7630">
            <w:pPr>
              <w:jc w:val="both"/>
              <w:rPr>
                <w:bCs/>
              </w:rPr>
            </w:pPr>
            <w:r w:rsidRPr="00C4303F">
              <w:rPr>
                <w:bCs/>
              </w:rPr>
              <w:t>чтобы успокоить медвежат</w:t>
            </w:r>
          </w:p>
        </w:tc>
      </w:tr>
      <w:tr w:rsidR="000F4B34" w:rsidRPr="00A9207C" w:rsidTr="00AA0937">
        <w:tc>
          <w:tcPr>
            <w:tcW w:w="992" w:type="dxa"/>
          </w:tcPr>
          <w:p w:rsidR="000F4B34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329" w:type="dxa"/>
          </w:tcPr>
          <w:p w:rsidR="000F4B34" w:rsidRPr="00C4303F" w:rsidRDefault="000F4B34" w:rsidP="008F7630">
            <w:pPr>
              <w:jc w:val="both"/>
              <w:rPr>
                <w:bCs/>
              </w:rPr>
            </w:pPr>
            <w:r w:rsidRPr="00C4303F">
              <w:rPr>
                <w:bCs/>
              </w:rPr>
              <w:t>у медведей нет ванной</w:t>
            </w:r>
          </w:p>
        </w:tc>
      </w:tr>
      <w:tr w:rsidR="000F4B34" w:rsidRPr="00A9207C" w:rsidTr="00AA0937">
        <w:tc>
          <w:tcPr>
            <w:tcW w:w="992" w:type="dxa"/>
          </w:tcPr>
          <w:p w:rsidR="000F4B34" w:rsidRDefault="000F4B34" w:rsidP="008F763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329" w:type="dxa"/>
          </w:tcPr>
          <w:p w:rsidR="000F4B34" w:rsidRPr="00C4303F" w:rsidRDefault="000F4B34" w:rsidP="008F7630">
            <w:pPr>
              <w:jc w:val="both"/>
            </w:pPr>
            <w:r w:rsidRPr="00C4303F">
              <w:t>чтобы их вымыть</w:t>
            </w:r>
          </w:p>
        </w:tc>
      </w:tr>
    </w:tbl>
    <w:p w:rsidR="000F4B34" w:rsidRDefault="000F4B34" w:rsidP="00B801DF">
      <w:pPr>
        <w:rPr>
          <w:b/>
          <w:bCs/>
        </w:rPr>
      </w:pPr>
    </w:p>
    <w:p w:rsidR="00AA0937" w:rsidRDefault="00AA0937" w:rsidP="00B801DF">
      <w:pPr>
        <w:rPr>
          <w:b/>
          <w:bCs/>
        </w:rPr>
      </w:pPr>
    </w:p>
    <w:p w:rsidR="00C02B88" w:rsidRDefault="00C02B88" w:rsidP="00B801DF">
      <w:pPr>
        <w:rPr>
          <w:b/>
          <w:bCs/>
        </w:rPr>
      </w:pPr>
    </w:p>
    <w:p w:rsidR="00AA0937" w:rsidRDefault="00AA0937" w:rsidP="00B801DF">
      <w:pPr>
        <w:rPr>
          <w:b/>
          <w:bCs/>
        </w:rPr>
      </w:pPr>
    </w:p>
    <w:p w:rsidR="00965C7E" w:rsidRPr="00C84B5A" w:rsidRDefault="00C84B5A" w:rsidP="00C84B5A">
      <w:pPr>
        <w:jc w:val="both"/>
        <w:rPr>
          <w:b/>
        </w:rPr>
      </w:pPr>
      <w:r>
        <w:rPr>
          <w:b/>
        </w:rPr>
        <w:lastRenderedPageBreak/>
        <w:t>3.3</w:t>
      </w:r>
      <w:r w:rsidR="008F7630">
        <w:rPr>
          <w:b/>
        </w:rPr>
        <w:t xml:space="preserve">. </w:t>
      </w:r>
      <w:r w:rsidR="003D5FE2" w:rsidRPr="00C84B5A">
        <w:rPr>
          <w:b/>
        </w:rPr>
        <w:t>Восстанови последовательность событий:</w:t>
      </w:r>
    </w:p>
    <w:p w:rsidR="008F7630" w:rsidRPr="008F7630" w:rsidRDefault="008F7630" w:rsidP="008F7630">
      <w:pPr>
        <w:spacing w:line="360" w:lineRule="auto"/>
        <w:jc w:val="both"/>
        <w:rPr>
          <w:rFonts w:eastAsia="PragmaticaC"/>
          <w:szCs w:val="28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8754"/>
      </w:tblGrid>
      <w:tr w:rsidR="008F7630" w:rsidTr="00AA0937">
        <w:tc>
          <w:tcPr>
            <w:tcW w:w="567" w:type="dxa"/>
          </w:tcPr>
          <w:p w:rsidR="008F7630" w:rsidRPr="008F7630" w:rsidRDefault="008F7630" w:rsidP="008F763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8F7630">
              <w:rPr>
                <w:rFonts w:eastAsia="PragmaticaC"/>
                <w:b/>
                <w:szCs w:val="28"/>
              </w:rPr>
              <w:t>А</w:t>
            </w:r>
          </w:p>
        </w:tc>
        <w:tc>
          <w:tcPr>
            <w:tcW w:w="8754" w:type="dxa"/>
          </w:tcPr>
          <w:p w:rsidR="008F7630" w:rsidRPr="008F7630" w:rsidRDefault="008F7630" w:rsidP="008F7630">
            <w:pPr>
              <w:jc w:val="both"/>
              <w:rPr>
                <w:rFonts w:eastAsia="PragmaticaC"/>
                <w:szCs w:val="28"/>
              </w:rPr>
            </w:pPr>
            <w:r>
              <w:rPr>
                <w:szCs w:val="28"/>
              </w:rPr>
              <w:t xml:space="preserve">Мать </w:t>
            </w:r>
            <w:r w:rsidRPr="008F7630">
              <w:rPr>
                <w:szCs w:val="28"/>
              </w:rPr>
              <w:t>догоняет его, а потом окунает в речку</w:t>
            </w:r>
            <w:r w:rsidRPr="008F7630">
              <w:rPr>
                <w:rFonts w:eastAsia="PragmaticaC"/>
                <w:color w:val="FF0000"/>
                <w:szCs w:val="28"/>
              </w:rPr>
              <w:t>.</w:t>
            </w:r>
            <w:r w:rsidRPr="008F7630">
              <w:rPr>
                <w:rFonts w:eastAsia="PragmaticaC"/>
                <w:szCs w:val="28"/>
              </w:rPr>
              <w:t xml:space="preserve"> </w:t>
            </w:r>
          </w:p>
        </w:tc>
      </w:tr>
      <w:tr w:rsidR="008F7630" w:rsidTr="00AA0937">
        <w:tc>
          <w:tcPr>
            <w:tcW w:w="567" w:type="dxa"/>
          </w:tcPr>
          <w:p w:rsidR="008F7630" w:rsidRPr="008F7630" w:rsidRDefault="008F7630" w:rsidP="008F763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8F7630">
              <w:rPr>
                <w:rFonts w:eastAsia="PragmaticaC"/>
                <w:b/>
                <w:szCs w:val="28"/>
              </w:rPr>
              <w:t>Б</w:t>
            </w:r>
          </w:p>
        </w:tc>
        <w:tc>
          <w:tcPr>
            <w:tcW w:w="8754" w:type="dxa"/>
          </w:tcPr>
          <w:p w:rsidR="008F7630" w:rsidRPr="008F7630" w:rsidRDefault="008F7630" w:rsidP="008F7630">
            <w:pPr>
              <w:jc w:val="both"/>
              <w:rPr>
                <w:rFonts w:eastAsia="PragmaticaC"/>
                <w:szCs w:val="28"/>
              </w:rPr>
            </w:pPr>
            <w:r w:rsidRPr="008F7630">
              <w:rPr>
                <w:szCs w:val="28"/>
              </w:rPr>
              <w:t>Другой медвежонок боится холодной ванны и пытается убежать в лес</w:t>
            </w:r>
            <w:r w:rsidRPr="008F7630">
              <w:rPr>
                <w:rFonts w:eastAsia="PragmaticaC"/>
                <w:szCs w:val="28"/>
              </w:rPr>
              <w:t>.</w:t>
            </w:r>
          </w:p>
        </w:tc>
      </w:tr>
      <w:tr w:rsidR="008F7630" w:rsidTr="00AA0937">
        <w:tc>
          <w:tcPr>
            <w:tcW w:w="567" w:type="dxa"/>
          </w:tcPr>
          <w:p w:rsidR="008F7630" w:rsidRPr="008F7630" w:rsidRDefault="008F7630" w:rsidP="008F763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8F7630">
              <w:rPr>
                <w:rFonts w:eastAsia="PragmaticaC"/>
                <w:b/>
                <w:szCs w:val="28"/>
              </w:rPr>
              <w:t>В</w:t>
            </w:r>
          </w:p>
        </w:tc>
        <w:tc>
          <w:tcPr>
            <w:tcW w:w="8754" w:type="dxa"/>
          </w:tcPr>
          <w:p w:rsidR="008F7630" w:rsidRPr="008F7630" w:rsidRDefault="008F7630" w:rsidP="008F7630">
            <w:pPr>
              <w:jc w:val="both"/>
              <w:rPr>
                <w:rFonts w:eastAsia="PragmaticaC"/>
                <w:szCs w:val="28"/>
              </w:rPr>
            </w:pPr>
            <w:r w:rsidRPr="008F7630">
              <w:rPr>
                <w:szCs w:val="28"/>
              </w:rPr>
              <w:t>Медвежонок сопротивляется, но мать не выпускает его</w:t>
            </w:r>
            <w:r w:rsidRPr="008F7630">
              <w:rPr>
                <w:rFonts w:eastAsia="PragmaticaC"/>
                <w:szCs w:val="28"/>
              </w:rPr>
              <w:t>.</w:t>
            </w:r>
          </w:p>
        </w:tc>
      </w:tr>
    </w:tbl>
    <w:p w:rsidR="008F7630" w:rsidRDefault="008F7630" w:rsidP="000F4B34">
      <w:pPr>
        <w:pStyle w:val="a4"/>
        <w:spacing w:line="360" w:lineRule="auto"/>
        <w:ind w:left="357"/>
        <w:jc w:val="both"/>
        <w:rPr>
          <w:rFonts w:eastAsia="PragmaticaC"/>
          <w:szCs w:val="28"/>
        </w:rPr>
      </w:pPr>
    </w:p>
    <w:p w:rsidR="0098125E" w:rsidRDefault="00A05688" w:rsidP="00A05688">
      <w:pPr>
        <w:pStyle w:val="a4"/>
        <w:ind w:left="0"/>
        <w:jc w:val="both"/>
        <w:rPr>
          <w:rFonts w:eastAsia="PragmaticaC"/>
          <w:b/>
          <w:bCs/>
          <w:szCs w:val="28"/>
        </w:rPr>
      </w:pPr>
      <w:r>
        <w:rPr>
          <w:rFonts w:eastAsia="PragmaticaC"/>
          <w:b/>
          <w:bCs/>
          <w:szCs w:val="28"/>
        </w:rPr>
        <w:t xml:space="preserve">     </w:t>
      </w:r>
      <w:r w:rsidR="0098125E" w:rsidRPr="0098125E">
        <w:rPr>
          <w:rFonts w:eastAsia="PragmaticaC"/>
          <w:b/>
          <w:bCs/>
          <w:szCs w:val="28"/>
        </w:rPr>
        <w:t>Ответ:</w:t>
      </w:r>
    </w:p>
    <w:p w:rsidR="00A05688" w:rsidRPr="0098125E" w:rsidRDefault="00A05688" w:rsidP="00A05688">
      <w:pPr>
        <w:pStyle w:val="a4"/>
        <w:ind w:left="0"/>
        <w:jc w:val="both"/>
        <w:rPr>
          <w:rFonts w:eastAsia="PragmaticaC"/>
          <w:b/>
          <w:bCs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089"/>
        <w:gridCol w:w="1134"/>
        <w:gridCol w:w="1134"/>
      </w:tblGrid>
      <w:tr w:rsidR="0098125E" w:rsidTr="00A05688">
        <w:trPr>
          <w:jc w:val="center"/>
        </w:trPr>
        <w:tc>
          <w:tcPr>
            <w:tcW w:w="1089" w:type="dxa"/>
          </w:tcPr>
          <w:p w:rsidR="0098125E" w:rsidRPr="00EE0569" w:rsidRDefault="0098125E" w:rsidP="00A05688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1</w:t>
            </w:r>
          </w:p>
        </w:tc>
        <w:tc>
          <w:tcPr>
            <w:tcW w:w="1134" w:type="dxa"/>
          </w:tcPr>
          <w:p w:rsidR="0098125E" w:rsidRPr="00EE0569" w:rsidRDefault="0098125E" w:rsidP="00A05688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2</w:t>
            </w:r>
          </w:p>
        </w:tc>
        <w:tc>
          <w:tcPr>
            <w:tcW w:w="1134" w:type="dxa"/>
          </w:tcPr>
          <w:p w:rsidR="0098125E" w:rsidRPr="00EE0569" w:rsidRDefault="0098125E" w:rsidP="00A05688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3</w:t>
            </w:r>
          </w:p>
        </w:tc>
      </w:tr>
      <w:tr w:rsidR="0098125E" w:rsidTr="00A05688">
        <w:trPr>
          <w:jc w:val="center"/>
        </w:trPr>
        <w:tc>
          <w:tcPr>
            <w:tcW w:w="1089" w:type="dxa"/>
          </w:tcPr>
          <w:p w:rsidR="0098125E" w:rsidRDefault="0098125E" w:rsidP="00A05688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proofErr w:type="gramStart"/>
            <w:r>
              <w:rPr>
                <w:rFonts w:eastAsia="PragmaticaC"/>
                <w:szCs w:val="28"/>
              </w:rPr>
              <w:t>Б</w:t>
            </w:r>
            <w:proofErr w:type="gramEnd"/>
            <w:r>
              <w:rPr>
                <w:rFonts w:eastAsia="PragmaticaC"/>
                <w:szCs w:val="28"/>
              </w:rPr>
              <w:t>, А, В</w:t>
            </w:r>
          </w:p>
        </w:tc>
        <w:tc>
          <w:tcPr>
            <w:tcW w:w="1134" w:type="dxa"/>
          </w:tcPr>
          <w:p w:rsidR="0098125E" w:rsidRDefault="0098125E" w:rsidP="00A05688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А, В, Б</w:t>
            </w:r>
          </w:p>
        </w:tc>
        <w:tc>
          <w:tcPr>
            <w:tcW w:w="1134" w:type="dxa"/>
          </w:tcPr>
          <w:p w:rsidR="0098125E" w:rsidRDefault="0098125E" w:rsidP="00A05688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В, Б, А</w:t>
            </w:r>
          </w:p>
        </w:tc>
      </w:tr>
    </w:tbl>
    <w:p w:rsidR="00D672ED" w:rsidRDefault="00D672ED" w:rsidP="00A9207C">
      <w:pPr>
        <w:jc w:val="both"/>
        <w:rPr>
          <w:b/>
          <w:bCs/>
        </w:rPr>
      </w:pPr>
    </w:p>
    <w:p w:rsidR="00D672ED" w:rsidRPr="00A9207C" w:rsidRDefault="00D672ED" w:rsidP="00A9207C">
      <w:pPr>
        <w:jc w:val="both"/>
        <w:rPr>
          <w:b/>
          <w:bCs/>
        </w:rPr>
      </w:pPr>
    </w:p>
    <w:p w:rsidR="00A9207C" w:rsidRPr="008F7630" w:rsidRDefault="008F7630" w:rsidP="008F7630">
      <w:pPr>
        <w:jc w:val="both"/>
        <w:rPr>
          <w:b/>
          <w:bCs/>
        </w:rPr>
      </w:pPr>
      <w:r>
        <w:rPr>
          <w:b/>
        </w:rPr>
        <w:t xml:space="preserve">3.4. </w:t>
      </w:r>
      <w:r w:rsidR="003E2D17" w:rsidRPr="008F7630">
        <w:rPr>
          <w:b/>
        </w:rPr>
        <w:t>Выбери, к</w:t>
      </w:r>
      <w:r w:rsidR="00A9207C" w:rsidRPr="008F7630">
        <w:rPr>
          <w:b/>
        </w:rPr>
        <w:t>ак можно озаглавить текст</w:t>
      </w:r>
      <w:r w:rsidR="003E2D17" w:rsidRPr="008F7630">
        <w:rPr>
          <w:b/>
        </w:rPr>
        <w:t>:</w:t>
      </w:r>
    </w:p>
    <w:p w:rsidR="00A9207C" w:rsidRDefault="00A9207C" w:rsidP="000F4B34">
      <w:pPr>
        <w:pStyle w:val="a4"/>
        <w:ind w:left="357"/>
        <w:jc w:val="both"/>
        <w:rPr>
          <w:b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329"/>
      </w:tblGrid>
      <w:tr w:rsidR="00A9207C" w:rsidTr="00AA0937">
        <w:tc>
          <w:tcPr>
            <w:tcW w:w="992" w:type="dxa"/>
          </w:tcPr>
          <w:p w:rsidR="00A9207C" w:rsidRPr="00A51F9F" w:rsidRDefault="00A9207C" w:rsidP="008F7630">
            <w:pPr>
              <w:pStyle w:val="a4"/>
              <w:ind w:left="0"/>
              <w:jc w:val="both"/>
              <w:rPr>
                <w:b/>
              </w:rPr>
            </w:pPr>
            <w:bookmarkStart w:id="0" w:name="_Hlk177016625"/>
            <w:r w:rsidRPr="00A51F9F">
              <w:rPr>
                <w:b/>
              </w:rPr>
              <w:t>А</w:t>
            </w:r>
          </w:p>
        </w:tc>
        <w:tc>
          <w:tcPr>
            <w:tcW w:w="8329" w:type="dxa"/>
          </w:tcPr>
          <w:p w:rsidR="00A9207C" w:rsidRDefault="00A9207C" w:rsidP="008F7630">
            <w:pPr>
              <w:pStyle w:val="a4"/>
              <w:ind w:left="0"/>
              <w:jc w:val="both"/>
            </w:pPr>
            <w:r w:rsidRPr="00E8305E">
              <w:rPr>
                <w:bCs/>
              </w:rPr>
              <w:t>Медведица.</w:t>
            </w:r>
          </w:p>
        </w:tc>
      </w:tr>
      <w:tr w:rsidR="00A9207C" w:rsidTr="00AA0937">
        <w:tc>
          <w:tcPr>
            <w:tcW w:w="992" w:type="dxa"/>
          </w:tcPr>
          <w:p w:rsidR="00A9207C" w:rsidRPr="00A51F9F" w:rsidRDefault="00A9207C" w:rsidP="008F7630">
            <w:pPr>
              <w:pStyle w:val="a4"/>
              <w:ind w:left="0"/>
              <w:jc w:val="both"/>
              <w:rPr>
                <w:b/>
              </w:rPr>
            </w:pPr>
            <w:r w:rsidRPr="00A51F9F">
              <w:rPr>
                <w:b/>
              </w:rPr>
              <w:t>Б</w:t>
            </w:r>
          </w:p>
        </w:tc>
        <w:tc>
          <w:tcPr>
            <w:tcW w:w="8329" w:type="dxa"/>
          </w:tcPr>
          <w:p w:rsidR="00A9207C" w:rsidRPr="00A9207C" w:rsidRDefault="00A9207C" w:rsidP="008F7630">
            <w:pPr>
              <w:jc w:val="both"/>
              <w:rPr>
                <w:rFonts w:eastAsia="PragmaticaC"/>
                <w:szCs w:val="28"/>
              </w:rPr>
            </w:pPr>
            <w:r>
              <w:rPr>
                <w:bCs/>
              </w:rPr>
              <w:t>Медвежата.</w:t>
            </w:r>
          </w:p>
        </w:tc>
      </w:tr>
      <w:tr w:rsidR="00A9207C" w:rsidTr="00AA0937">
        <w:tc>
          <w:tcPr>
            <w:tcW w:w="992" w:type="dxa"/>
          </w:tcPr>
          <w:p w:rsidR="00A9207C" w:rsidRPr="00A51F9F" w:rsidRDefault="00A9207C" w:rsidP="008F7630">
            <w:pPr>
              <w:pStyle w:val="a4"/>
              <w:ind w:left="0"/>
              <w:jc w:val="both"/>
              <w:rPr>
                <w:b/>
              </w:rPr>
            </w:pPr>
            <w:r w:rsidRPr="00A51F9F">
              <w:rPr>
                <w:b/>
              </w:rPr>
              <w:t>В</w:t>
            </w:r>
          </w:p>
        </w:tc>
        <w:tc>
          <w:tcPr>
            <w:tcW w:w="8329" w:type="dxa"/>
          </w:tcPr>
          <w:p w:rsidR="00A9207C" w:rsidRDefault="00A9207C" w:rsidP="008F7630">
            <w:pPr>
              <w:pStyle w:val="a4"/>
              <w:ind w:left="0"/>
              <w:jc w:val="both"/>
            </w:pPr>
            <w:r>
              <w:rPr>
                <w:rFonts w:eastAsia="PragmaticaC"/>
                <w:szCs w:val="28"/>
              </w:rPr>
              <w:t>Купание медвежат.</w:t>
            </w:r>
          </w:p>
        </w:tc>
      </w:tr>
      <w:bookmarkEnd w:id="0"/>
    </w:tbl>
    <w:p w:rsidR="00A9207C" w:rsidRDefault="00A9207C" w:rsidP="00A9207C">
      <w:pPr>
        <w:pStyle w:val="a4"/>
        <w:jc w:val="both"/>
        <w:rPr>
          <w:b/>
          <w:bCs/>
        </w:rPr>
      </w:pPr>
    </w:p>
    <w:p w:rsidR="00624D0B" w:rsidRDefault="00624D0B" w:rsidP="00624D0B">
      <w:pPr>
        <w:rPr>
          <w:b/>
          <w:bCs/>
          <w:u w:val="single"/>
        </w:rPr>
      </w:pPr>
    </w:p>
    <w:p w:rsidR="00965C7E" w:rsidRPr="008F7630" w:rsidRDefault="008F7630" w:rsidP="008F763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4. </w:t>
      </w:r>
      <w:r w:rsidR="00965C7E" w:rsidRPr="00F37612">
        <w:rPr>
          <w:b/>
          <w:bCs/>
          <w:u w:val="single"/>
        </w:rPr>
        <w:t>ПИСЬМО</w:t>
      </w:r>
    </w:p>
    <w:p w:rsidR="00E5313E" w:rsidRPr="008F7630" w:rsidRDefault="008F7630" w:rsidP="008F7630">
      <w:pPr>
        <w:rPr>
          <w:b/>
          <w:bCs/>
        </w:rPr>
      </w:pPr>
      <w:r>
        <w:rPr>
          <w:b/>
          <w:bCs/>
        </w:rPr>
        <w:t xml:space="preserve">4.1. </w:t>
      </w:r>
      <w:r w:rsidR="00E5313E" w:rsidRPr="008F7630">
        <w:rPr>
          <w:b/>
          <w:bCs/>
        </w:rPr>
        <w:t>Спиши текст.</w:t>
      </w:r>
    </w:p>
    <w:p w:rsidR="00E5313E" w:rsidRDefault="00E5313E" w:rsidP="00E5313E">
      <w:pPr>
        <w:jc w:val="center"/>
      </w:pPr>
    </w:p>
    <w:p w:rsidR="00E5313E" w:rsidRDefault="00E5313E" w:rsidP="008F7630">
      <w:pPr>
        <w:jc w:val="both"/>
      </w:pPr>
      <w:r w:rsidRPr="008F7630">
        <w:t xml:space="preserve">Два друга Слава и Коля живут в одном доме. Мальчики гуляют в сквере с собакой </w:t>
      </w:r>
      <w:proofErr w:type="spellStart"/>
      <w:r w:rsidRPr="008F7630">
        <w:t>Бимом</w:t>
      </w:r>
      <w:proofErr w:type="spellEnd"/>
      <w:r w:rsidRPr="008F7630">
        <w:t xml:space="preserve"> и кошкой Муркой.</w:t>
      </w:r>
    </w:p>
    <w:p w:rsidR="008F7630" w:rsidRPr="008F7630" w:rsidRDefault="008F7630" w:rsidP="008F7630">
      <w:pPr>
        <w:jc w:val="both"/>
      </w:pPr>
    </w:p>
    <w:p w:rsidR="00E5313E" w:rsidRPr="008F7630" w:rsidRDefault="008F7630" w:rsidP="008F7630">
      <w:pPr>
        <w:rPr>
          <w:b/>
          <w:bCs/>
        </w:rPr>
      </w:pPr>
      <w:r>
        <w:rPr>
          <w:b/>
          <w:bCs/>
        </w:rPr>
        <w:t xml:space="preserve">4.2. </w:t>
      </w:r>
      <w:r w:rsidR="00E5313E" w:rsidRPr="008F7630">
        <w:rPr>
          <w:b/>
          <w:bCs/>
        </w:rPr>
        <w:t>Придумай 3 предложения с описанием животных и допиши текст.</w:t>
      </w:r>
    </w:p>
    <w:p w:rsidR="00E5313E" w:rsidRDefault="00E5313E" w:rsidP="00E5313E">
      <w:pPr>
        <w:spacing w:line="360" w:lineRule="auto"/>
        <w:ind w:firstLine="539"/>
        <w:jc w:val="both"/>
        <w:rPr>
          <w:i/>
        </w:rPr>
      </w:pPr>
    </w:p>
    <w:p w:rsidR="00FA0221" w:rsidRPr="008F7630" w:rsidRDefault="00E5313E" w:rsidP="008F7630">
      <w:pPr>
        <w:spacing w:line="360" w:lineRule="auto"/>
        <w:ind w:firstLine="539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1943100" cy="1828800"/>
            <wp:effectExtent l="19050" t="0" r="0" b="0"/>
            <wp:docPr id="2" name="Рисунок 1" descr="C:\Users\Видеостудия\Desktop\соби ко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деостудия\Desktop\соби ко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B34" w:rsidRDefault="000F4B34" w:rsidP="00D672ED">
      <w:pPr>
        <w:rPr>
          <w:b/>
          <w:bCs/>
          <w:szCs w:val="28"/>
        </w:rPr>
      </w:pPr>
    </w:p>
    <w:p w:rsidR="00AA0937" w:rsidRDefault="00AA0937" w:rsidP="00D672ED">
      <w:pPr>
        <w:rPr>
          <w:b/>
          <w:bCs/>
          <w:szCs w:val="28"/>
        </w:rPr>
      </w:pPr>
    </w:p>
    <w:p w:rsidR="00AA0937" w:rsidRDefault="00AA0937" w:rsidP="00D672ED">
      <w:pPr>
        <w:rPr>
          <w:b/>
          <w:bCs/>
          <w:szCs w:val="28"/>
        </w:rPr>
      </w:pPr>
    </w:p>
    <w:p w:rsidR="00AA0937" w:rsidRPr="00D672ED" w:rsidRDefault="00AA0937" w:rsidP="00D672ED">
      <w:pPr>
        <w:rPr>
          <w:b/>
          <w:bCs/>
          <w:szCs w:val="28"/>
        </w:rPr>
      </w:pPr>
    </w:p>
    <w:p w:rsidR="001B54DA" w:rsidRPr="008F7630" w:rsidRDefault="008F7630" w:rsidP="001B54DA">
      <w:pPr>
        <w:pStyle w:val="a4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</w:rPr>
        <w:lastRenderedPageBreak/>
        <w:t xml:space="preserve">5. </w:t>
      </w:r>
      <w:r w:rsidR="001B54DA" w:rsidRPr="008F7630">
        <w:rPr>
          <w:b/>
          <w:bCs/>
          <w:szCs w:val="28"/>
          <w:u w:val="single"/>
        </w:rPr>
        <w:t>ЛЕКСИКА. ГРАММАТИКА</w:t>
      </w:r>
    </w:p>
    <w:p w:rsidR="001B54DA" w:rsidRDefault="001B54DA" w:rsidP="001B54DA">
      <w:pPr>
        <w:pStyle w:val="a4"/>
        <w:jc w:val="center"/>
        <w:rPr>
          <w:b/>
          <w:bCs/>
          <w:szCs w:val="28"/>
        </w:rPr>
      </w:pPr>
    </w:p>
    <w:p w:rsidR="001B54DA" w:rsidRPr="008F7630" w:rsidRDefault="001B54DA" w:rsidP="008F7630">
      <w:pPr>
        <w:rPr>
          <w:b/>
          <w:bCs/>
          <w:szCs w:val="28"/>
        </w:rPr>
      </w:pPr>
      <w:r w:rsidRPr="008F7630">
        <w:rPr>
          <w:b/>
          <w:bCs/>
          <w:szCs w:val="28"/>
        </w:rPr>
        <w:t>Выбери правильный вариант ответа</w:t>
      </w:r>
      <w:r w:rsidR="00AA0937">
        <w:rPr>
          <w:b/>
          <w:bCs/>
          <w:szCs w:val="28"/>
        </w:rPr>
        <w:t>:</w:t>
      </w:r>
    </w:p>
    <w:p w:rsidR="001B54DA" w:rsidRPr="00EA2EEC" w:rsidRDefault="001B54DA" w:rsidP="001B54DA">
      <w:pPr>
        <w:rPr>
          <w:b/>
          <w:bCs/>
          <w:szCs w:val="28"/>
        </w:rPr>
      </w:pPr>
    </w:p>
    <w:tbl>
      <w:tblPr>
        <w:tblStyle w:val="a3"/>
        <w:tblW w:w="909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5191"/>
        <w:gridCol w:w="561"/>
        <w:gridCol w:w="2351"/>
      </w:tblGrid>
      <w:tr w:rsidR="00D672ED" w:rsidTr="00AA0937">
        <w:tc>
          <w:tcPr>
            <w:tcW w:w="992" w:type="dxa"/>
            <w:vMerge w:val="restart"/>
          </w:tcPr>
          <w:p w:rsidR="00D672ED" w:rsidRDefault="00AA0937" w:rsidP="008F76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D672ED">
              <w:rPr>
                <w:b/>
                <w:bCs/>
                <w:szCs w:val="28"/>
              </w:rPr>
              <w:t>1</w:t>
            </w:r>
          </w:p>
        </w:tc>
        <w:tc>
          <w:tcPr>
            <w:tcW w:w="5191" w:type="dxa"/>
            <w:vMerge w:val="restart"/>
          </w:tcPr>
          <w:p w:rsidR="00D672ED" w:rsidRPr="001B54DA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Ты видишь</w:t>
            </w:r>
            <w:r w:rsidRPr="001B54DA">
              <w:rPr>
                <w:bCs/>
                <w:szCs w:val="28"/>
              </w:rPr>
              <w:t>, … там?</w:t>
            </w:r>
          </w:p>
          <w:p w:rsidR="00D672ED" w:rsidRPr="001B54DA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Это Маша</w:t>
            </w:r>
            <w:r w:rsidRPr="001B54DA">
              <w:rPr>
                <w:bCs/>
                <w:szCs w:val="28"/>
              </w:rPr>
              <w:t>.</w:t>
            </w: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кто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Pr="000131B3" w:rsidRDefault="00D672ED" w:rsidP="001745CC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что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Pr="000131B3" w:rsidRDefault="00D672ED" w:rsidP="001745CC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1" w:type="dxa"/>
          </w:tcPr>
          <w:p w:rsidR="00D672ED" w:rsidRDefault="00AA0937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</w:t>
            </w:r>
            <w:r w:rsidR="00D672ED">
              <w:rPr>
                <w:bCs/>
                <w:szCs w:val="28"/>
              </w:rPr>
              <w:t>де</w:t>
            </w:r>
          </w:p>
          <w:p w:rsidR="00AA0937" w:rsidRPr="00E9266E" w:rsidRDefault="00AA0937" w:rsidP="001745CC">
            <w:pPr>
              <w:rPr>
                <w:bCs/>
                <w:szCs w:val="28"/>
              </w:rPr>
            </w:pPr>
          </w:p>
        </w:tc>
      </w:tr>
      <w:tr w:rsidR="00D672ED" w:rsidTr="00AA0937">
        <w:tc>
          <w:tcPr>
            <w:tcW w:w="992" w:type="dxa"/>
            <w:vMerge w:val="restart"/>
          </w:tcPr>
          <w:p w:rsidR="00D672ED" w:rsidRDefault="00AA0937" w:rsidP="008F76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D672ED">
              <w:rPr>
                <w:b/>
                <w:bCs/>
                <w:szCs w:val="28"/>
              </w:rPr>
              <w:t>2</w:t>
            </w:r>
          </w:p>
        </w:tc>
        <w:tc>
          <w:tcPr>
            <w:tcW w:w="5191" w:type="dxa"/>
            <w:vMerge w:val="restart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Вот … ручка.</w:t>
            </w: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мой 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моё 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1" w:type="dxa"/>
          </w:tcPr>
          <w:p w:rsidR="00D672ED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моя </w:t>
            </w:r>
          </w:p>
          <w:p w:rsidR="00AA0937" w:rsidRPr="00E9266E" w:rsidRDefault="00AA0937" w:rsidP="001745CC">
            <w:pPr>
              <w:rPr>
                <w:bCs/>
                <w:szCs w:val="28"/>
              </w:rPr>
            </w:pPr>
          </w:p>
        </w:tc>
      </w:tr>
      <w:tr w:rsidR="00D672ED" w:rsidTr="00AA0937">
        <w:tc>
          <w:tcPr>
            <w:tcW w:w="992" w:type="dxa"/>
            <w:vMerge w:val="restart"/>
          </w:tcPr>
          <w:p w:rsidR="00D672ED" w:rsidRDefault="00AA0937" w:rsidP="008F76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D672ED">
              <w:rPr>
                <w:b/>
                <w:bCs/>
                <w:szCs w:val="28"/>
              </w:rPr>
              <w:t>3</w:t>
            </w:r>
          </w:p>
        </w:tc>
        <w:tc>
          <w:tcPr>
            <w:tcW w:w="5191" w:type="dxa"/>
            <w:vMerge w:val="restart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Скажи, где...</w:t>
            </w: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этого правила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 правило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1" w:type="dxa"/>
          </w:tcPr>
          <w:p w:rsidR="00D672ED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эта правила</w:t>
            </w:r>
          </w:p>
          <w:p w:rsidR="00AA0937" w:rsidRPr="00E9266E" w:rsidRDefault="00AA0937" w:rsidP="001745CC">
            <w:pPr>
              <w:rPr>
                <w:bCs/>
                <w:szCs w:val="28"/>
              </w:rPr>
            </w:pPr>
          </w:p>
        </w:tc>
      </w:tr>
      <w:tr w:rsidR="00D672ED" w:rsidTr="00AA0937">
        <w:tc>
          <w:tcPr>
            <w:tcW w:w="992" w:type="dxa"/>
            <w:vMerge w:val="restart"/>
          </w:tcPr>
          <w:p w:rsidR="00D672ED" w:rsidRDefault="00AA0937" w:rsidP="008F76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D672ED">
              <w:rPr>
                <w:b/>
                <w:bCs/>
                <w:szCs w:val="28"/>
              </w:rPr>
              <w:t>4</w:t>
            </w:r>
          </w:p>
        </w:tc>
        <w:tc>
          <w:tcPr>
            <w:tcW w:w="5191" w:type="dxa"/>
            <w:vMerge w:val="restart"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У нас</w:t>
            </w:r>
            <w:r w:rsidRPr="006C2E3C">
              <w:rPr>
                <w:bCs/>
                <w:szCs w:val="28"/>
              </w:rPr>
              <w:t xml:space="preserve"> есть …</w:t>
            </w:r>
            <w:r>
              <w:rPr>
                <w:bCs/>
                <w:szCs w:val="28"/>
              </w:rPr>
              <w:t xml:space="preserve"> брат.</w:t>
            </w:r>
          </w:p>
        </w:tc>
        <w:tc>
          <w:tcPr>
            <w:tcW w:w="561" w:type="dxa"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1" w:type="dxa"/>
          </w:tcPr>
          <w:p w:rsidR="00D672ED" w:rsidRDefault="00D672ED" w:rsidP="00EE21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старший 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1" w:type="dxa"/>
          </w:tcPr>
          <w:p w:rsidR="00D672ED" w:rsidRDefault="00D672ED" w:rsidP="00EE21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старшая 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EE21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1" w:type="dxa"/>
          </w:tcPr>
          <w:p w:rsidR="00D672ED" w:rsidRDefault="00D672ED" w:rsidP="00EE21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старшего </w:t>
            </w:r>
          </w:p>
          <w:p w:rsidR="00AA0937" w:rsidRDefault="00AA0937" w:rsidP="00EE212B">
            <w:pPr>
              <w:rPr>
                <w:bCs/>
                <w:szCs w:val="28"/>
              </w:rPr>
            </w:pPr>
          </w:p>
        </w:tc>
      </w:tr>
      <w:tr w:rsidR="00D672ED" w:rsidTr="00AA0937">
        <w:tc>
          <w:tcPr>
            <w:tcW w:w="992" w:type="dxa"/>
            <w:vMerge w:val="restart"/>
          </w:tcPr>
          <w:p w:rsidR="00D672ED" w:rsidRDefault="00D672ED" w:rsidP="008F76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AA0937">
              <w:rPr>
                <w:b/>
                <w:bCs/>
                <w:szCs w:val="28"/>
              </w:rPr>
              <w:t>5</w:t>
            </w:r>
          </w:p>
        </w:tc>
        <w:tc>
          <w:tcPr>
            <w:tcW w:w="5191" w:type="dxa"/>
            <w:vMerge w:val="restart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Миша и Лёша красиво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пишу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пишете</w:t>
            </w:r>
          </w:p>
        </w:tc>
      </w:tr>
      <w:tr w:rsidR="00D672ED" w:rsidTr="00AA0937">
        <w:tc>
          <w:tcPr>
            <w:tcW w:w="992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191" w:type="dxa"/>
            <w:vMerge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D672ED" w:rsidRDefault="00D672ED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1" w:type="dxa"/>
          </w:tcPr>
          <w:p w:rsidR="00D672ED" w:rsidRPr="00E9266E" w:rsidRDefault="00D672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пишут</w:t>
            </w:r>
          </w:p>
        </w:tc>
      </w:tr>
    </w:tbl>
    <w:p w:rsidR="000C68CD" w:rsidRPr="00992A72" w:rsidRDefault="000C68CD" w:rsidP="002035C7">
      <w:pPr>
        <w:spacing w:line="360" w:lineRule="auto"/>
        <w:ind w:firstLine="539"/>
        <w:jc w:val="both"/>
        <w:rPr>
          <w:i/>
        </w:rPr>
      </w:pPr>
    </w:p>
    <w:sectPr w:rsidR="000C68CD" w:rsidRPr="00992A72" w:rsidSect="003F6C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36D" w:rsidRDefault="00E0236D" w:rsidP="00E0236D">
      <w:r>
        <w:separator/>
      </w:r>
    </w:p>
  </w:endnote>
  <w:endnote w:type="continuationSeparator" w:id="0">
    <w:p w:rsidR="00E0236D" w:rsidRDefault="00E0236D" w:rsidP="00E02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 w:rsidP="00E0236D">
    <w:pPr>
      <w:pStyle w:val="a9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236D" w:rsidRDefault="00E0236D" w:rsidP="00E0236D">
    <w:pPr>
      <w:pStyle w:val="a9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E0236D" w:rsidRPr="00E0236D" w:rsidRDefault="00E0236D" w:rsidP="00E0236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36D" w:rsidRDefault="00E0236D" w:rsidP="00E0236D">
      <w:r>
        <w:separator/>
      </w:r>
    </w:p>
  </w:footnote>
  <w:footnote w:type="continuationSeparator" w:id="0">
    <w:p w:rsidR="00E0236D" w:rsidRDefault="00E0236D" w:rsidP="00E023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D" w:rsidRDefault="00E023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6B1F"/>
    <w:multiLevelType w:val="multilevel"/>
    <w:tmpl w:val="B2F05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D031789"/>
    <w:multiLevelType w:val="hybridMultilevel"/>
    <w:tmpl w:val="C428EB26"/>
    <w:lvl w:ilvl="0" w:tplc="FA9AAB1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F522A63"/>
    <w:multiLevelType w:val="hybridMultilevel"/>
    <w:tmpl w:val="21F419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B44B1"/>
    <w:multiLevelType w:val="multilevel"/>
    <w:tmpl w:val="E0863A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8C04F6"/>
    <w:multiLevelType w:val="hybridMultilevel"/>
    <w:tmpl w:val="C160097A"/>
    <w:lvl w:ilvl="0" w:tplc="07B897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195B79"/>
    <w:multiLevelType w:val="hybridMultilevel"/>
    <w:tmpl w:val="8C562ACC"/>
    <w:lvl w:ilvl="0" w:tplc="B29EE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0531B"/>
    <w:multiLevelType w:val="hybridMultilevel"/>
    <w:tmpl w:val="8B86140E"/>
    <w:lvl w:ilvl="0" w:tplc="3864B4F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A5121"/>
    <w:multiLevelType w:val="hybridMultilevel"/>
    <w:tmpl w:val="7A102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937FC"/>
    <w:multiLevelType w:val="hybridMultilevel"/>
    <w:tmpl w:val="821CCC4C"/>
    <w:lvl w:ilvl="0" w:tplc="E4286FC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07580"/>
    <w:multiLevelType w:val="hybridMultilevel"/>
    <w:tmpl w:val="A2A0627C"/>
    <w:lvl w:ilvl="0" w:tplc="176AA64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46B28"/>
    <w:multiLevelType w:val="multilevel"/>
    <w:tmpl w:val="F23EF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7E7489D"/>
    <w:multiLevelType w:val="hybridMultilevel"/>
    <w:tmpl w:val="21F4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E14AB"/>
    <w:multiLevelType w:val="hybridMultilevel"/>
    <w:tmpl w:val="28768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D014B1"/>
    <w:multiLevelType w:val="multilevel"/>
    <w:tmpl w:val="328477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7942E5A"/>
    <w:multiLevelType w:val="hybridMultilevel"/>
    <w:tmpl w:val="3054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13"/>
  </w:num>
  <w:num w:numId="9">
    <w:abstractNumId w:val="2"/>
  </w:num>
  <w:num w:numId="10">
    <w:abstractNumId w:val="16"/>
  </w:num>
  <w:num w:numId="11">
    <w:abstractNumId w:val="8"/>
  </w:num>
  <w:num w:numId="12">
    <w:abstractNumId w:val="1"/>
  </w:num>
  <w:num w:numId="13">
    <w:abstractNumId w:val="0"/>
  </w:num>
  <w:num w:numId="14">
    <w:abstractNumId w:val="3"/>
  </w:num>
  <w:num w:numId="15">
    <w:abstractNumId w:val="7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413C9"/>
    <w:rsid w:val="0005053A"/>
    <w:rsid w:val="0008064D"/>
    <w:rsid w:val="00081D89"/>
    <w:rsid w:val="000C68CD"/>
    <w:rsid w:val="000D60BA"/>
    <w:rsid w:val="000F1340"/>
    <w:rsid w:val="000F4B34"/>
    <w:rsid w:val="0010208E"/>
    <w:rsid w:val="00117432"/>
    <w:rsid w:val="0012014E"/>
    <w:rsid w:val="00122393"/>
    <w:rsid w:val="0012387C"/>
    <w:rsid w:val="001618A0"/>
    <w:rsid w:val="001B54DA"/>
    <w:rsid w:val="001C1351"/>
    <w:rsid w:val="001D5300"/>
    <w:rsid w:val="002035C7"/>
    <w:rsid w:val="002231F8"/>
    <w:rsid w:val="002378D2"/>
    <w:rsid w:val="00247A68"/>
    <w:rsid w:val="0026351F"/>
    <w:rsid w:val="0029542D"/>
    <w:rsid w:val="002A1FE9"/>
    <w:rsid w:val="002A7D80"/>
    <w:rsid w:val="002D6DE2"/>
    <w:rsid w:val="002E20E2"/>
    <w:rsid w:val="002E7EF0"/>
    <w:rsid w:val="00303543"/>
    <w:rsid w:val="00317F90"/>
    <w:rsid w:val="003260FA"/>
    <w:rsid w:val="003D5FE2"/>
    <w:rsid w:val="003E2D17"/>
    <w:rsid w:val="003F6C50"/>
    <w:rsid w:val="004041C8"/>
    <w:rsid w:val="00424D96"/>
    <w:rsid w:val="004B4A3D"/>
    <w:rsid w:val="004D218C"/>
    <w:rsid w:val="005601BA"/>
    <w:rsid w:val="005A1372"/>
    <w:rsid w:val="005B4CD1"/>
    <w:rsid w:val="005C501C"/>
    <w:rsid w:val="005F6CBE"/>
    <w:rsid w:val="00624D0B"/>
    <w:rsid w:val="00631FF3"/>
    <w:rsid w:val="0067444D"/>
    <w:rsid w:val="006C2E3C"/>
    <w:rsid w:val="006C3CEC"/>
    <w:rsid w:val="00714470"/>
    <w:rsid w:val="00747D66"/>
    <w:rsid w:val="007625CD"/>
    <w:rsid w:val="00791BE0"/>
    <w:rsid w:val="00792A1C"/>
    <w:rsid w:val="007A2ADA"/>
    <w:rsid w:val="007D29C6"/>
    <w:rsid w:val="007E0637"/>
    <w:rsid w:val="00851405"/>
    <w:rsid w:val="00855056"/>
    <w:rsid w:val="008F7630"/>
    <w:rsid w:val="00930FEA"/>
    <w:rsid w:val="009374DF"/>
    <w:rsid w:val="00951519"/>
    <w:rsid w:val="00965C7E"/>
    <w:rsid w:val="0098125E"/>
    <w:rsid w:val="00992A72"/>
    <w:rsid w:val="00996EA2"/>
    <w:rsid w:val="009D610C"/>
    <w:rsid w:val="009F3890"/>
    <w:rsid w:val="00A05688"/>
    <w:rsid w:val="00A10732"/>
    <w:rsid w:val="00A10FC2"/>
    <w:rsid w:val="00A43E83"/>
    <w:rsid w:val="00A614F0"/>
    <w:rsid w:val="00A757A3"/>
    <w:rsid w:val="00A9207C"/>
    <w:rsid w:val="00AA0937"/>
    <w:rsid w:val="00AA2CF1"/>
    <w:rsid w:val="00AE684F"/>
    <w:rsid w:val="00B10069"/>
    <w:rsid w:val="00B447C5"/>
    <w:rsid w:val="00B44868"/>
    <w:rsid w:val="00B65569"/>
    <w:rsid w:val="00B709F7"/>
    <w:rsid w:val="00B801DF"/>
    <w:rsid w:val="00BF534A"/>
    <w:rsid w:val="00C02B88"/>
    <w:rsid w:val="00C4303F"/>
    <w:rsid w:val="00C47736"/>
    <w:rsid w:val="00C53145"/>
    <w:rsid w:val="00C6572C"/>
    <w:rsid w:val="00C84B5A"/>
    <w:rsid w:val="00CD49C7"/>
    <w:rsid w:val="00D34D47"/>
    <w:rsid w:val="00D672ED"/>
    <w:rsid w:val="00D86712"/>
    <w:rsid w:val="00D94B14"/>
    <w:rsid w:val="00DB3EEF"/>
    <w:rsid w:val="00DB7481"/>
    <w:rsid w:val="00DE1E90"/>
    <w:rsid w:val="00E0236D"/>
    <w:rsid w:val="00E12C85"/>
    <w:rsid w:val="00E5313E"/>
    <w:rsid w:val="00E636EA"/>
    <w:rsid w:val="00E93A07"/>
    <w:rsid w:val="00E95824"/>
    <w:rsid w:val="00EA56A8"/>
    <w:rsid w:val="00EE212B"/>
    <w:rsid w:val="00F4045C"/>
    <w:rsid w:val="00F703BA"/>
    <w:rsid w:val="00FA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8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8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E7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023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3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023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3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user</cp:lastModifiedBy>
  <cp:revision>21</cp:revision>
  <dcterms:created xsi:type="dcterms:W3CDTF">2024-08-29T08:44:00Z</dcterms:created>
  <dcterms:modified xsi:type="dcterms:W3CDTF">2024-11-07T06:17:00Z</dcterms:modified>
</cp:coreProperties>
</file>