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harts/colors1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harts/style1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E5" w:rsidRDefault="006207E5" w:rsidP="00921277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6207E5" w:rsidRDefault="00EA3BF9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8</w:t>
      </w:r>
      <w:r w:rsidR="006207E5">
        <w:rPr>
          <w:b/>
          <w:bCs/>
          <w:noProof/>
        </w:rPr>
        <w:t xml:space="preserve"> класс</w:t>
      </w:r>
    </w:p>
    <w:p w:rsidR="006207E5" w:rsidRDefault="006207E5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bookmarkStart w:id="0" w:name="_Hlk136963786"/>
      <w:r>
        <w:rPr>
          <w:b/>
          <w:bCs/>
          <w:noProof/>
        </w:rPr>
        <w:t>(ит</w:t>
      </w:r>
      <w:r w:rsidR="00EA3BF9">
        <w:rPr>
          <w:b/>
          <w:bCs/>
          <w:noProof/>
        </w:rPr>
        <w:t>оговая диагностика, 7</w:t>
      </w:r>
      <w:r>
        <w:rPr>
          <w:b/>
          <w:bCs/>
          <w:noProof/>
        </w:rPr>
        <w:t xml:space="preserve"> класс)</w:t>
      </w:r>
    </w:p>
    <w:p w:rsidR="0038096F" w:rsidRDefault="00FB2209" w:rsidP="00B75E2C">
      <w:pPr>
        <w:widowControl/>
        <w:autoSpaceDE/>
        <w:autoSpaceDN/>
        <w:adjustRightInd/>
        <w:spacing w:line="259" w:lineRule="auto"/>
        <w:ind w:left="357"/>
        <w:jc w:val="center"/>
        <w:rPr>
          <w:b/>
          <w:bCs/>
          <w:noProof/>
        </w:rPr>
      </w:pPr>
      <w:r>
        <w:rPr>
          <w:b/>
          <w:bCs/>
          <w:noProof/>
        </w:rPr>
        <w:t>2</w:t>
      </w:r>
      <w:r w:rsidR="0038096F" w:rsidRPr="00B75E2C">
        <w:rPr>
          <w:b/>
          <w:bCs/>
          <w:noProof/>
        </w:rPr>
        <w:t xml:space="preserve"> вариант</w:t>
      </w:r>
    </w:p>
    <w:p w:rsidR="00F3065E" w:rsidRDefault="00F3065E" w:rsidP="00B75E2C">
      <w:pPr>
        <w:widowControl/>
        <w:autoSpaceDE/>
        <w:autoSpaceDN/>
        <w:adjustRightInd/>
        <w:spacing w:line="259" w:lineRule="auto"/>
        <w:ind w:left="357"/>
        <w:jc w:val="center"/>
        <w:rPr>
          <w:b/>
          <w:bCs/>
          <w:noProof/>
        </w:rPr>
      </w:pPr>
    </w:p>
    <w:p w:rsidR="00C415C5" w:rsidRDefault="00C415C5" w:rsidP="00C415C5">
      <w:pPr>
        <w:widowControl/>
        <w:autoSpaceDE/>
        <w:autoSpaceDN/>
        <w:adjustRightInd/>
        <w:jc w:val="center"/>
        <w:rPr>
          <w:b/>
          <w:bCs/>
          <w:noProof/>
        </w:rPr>
      </w:pPr>
      <w:r>
        <w:rPr>
          <w:b/>
          <w:bCs/>
          <w:noProof/>
        </w:rPr>
        <w:t>Инструкция для педагога</w:t>
      </w:r>
    </w:p>
    <w:p w:rsidR="00C415C5" w:rsidRPr="004E28C4" w:rsidRDefault="00C415C5" w:rsidP="00C415C5">
      <w:pPr>
        <w:ind w:firstLine="709"/>
        <w:jc w:val="both"/>
        <w:rPr>
          <w:szCs w:val="28"/>
        </w:rPr>
      </w:pPr>
    </w:p>
    <w:p w:rsidR="00C415C5" w:rsidRDefault="00C415C5" w:rsidP="00C415C5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>
        <w:rPr>
          <w:noProof/>
        </w:rPr>
        <w:t>работы – 52</w:t>
      </w:r>
      <w:r w:rsidRPr="00AA4682">
        <w:rPr>
          <w:noProof/>
        </w:rPr>
        <w:t xml:space="preserve"> минут</w:t>
      </w:r>
      <w:r>
        <w:rPr>
          <w:noProof/>
        </w:rPr>
        <w:t>ы</w:t>
      </w:r>
      <w:r w:rsidRPr="00AA4682">
        <w:rPr>
          <w:noProof/>
        </w:rPr>
        <w:t>.</w:t>
      </w:r>
    </w:p>
    <w:p w:rsidR="00C415C5" w:rsidRDefault="00C415C5" w:rsidP="00C415C5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EB174E">
        <w:rPr>
          <w:noProof/>
        </w:rPr>
        <w:t>5</w:t>
      </w:r>
      <w:r>
        <w:rPr>
          <w:noProof/>
        </w:rPr>
        <w:t xml:space="preserve"> частей.</w:t>
      </w:r>
    </w:p>
    <w:p w:rsidR="00EB174E" w:rsidRDefault="00EB174E" w:rsidP="00C415C5">
      <w:pPr>
        <w:widowControl/>
        <w:autoSpaceDE/>
        <w:autoSpaceDN/>
        <w:adjustRightInd/>
        <w:jc w:val="both"/>
        <w:rPr>
          <w:noProof/>
        </w:rPr>
      </w:pPr>
    </w:p>
    <w:p w:rsidR="004B0775" w:rsidRDefault="004B0775" w:rsidP="00C415C5">
      <w:pPr>
        <w:widowControl/>
        <w:autoSpaceDE/>
        <w:autoSpaceDN/>
        <w:adjustRightInd/>
        <w:jc w:val="both"/>
        <w:rPr>
          <w:noProof/>
        </w:rPr>
      </w:pPr>
    </w:p>
    <w:p w:rsidR="00B3113A" w:rsidRPr="00B554E4" w:rsidRDefault="00B3113A" w:rsidP="00B3113A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BB5DCE">
        <w:rPr>
          <w:b/>
          <w:bCs/>
          <w:noProof/>
        </w:rPr>
        <w:t>Часть 1.</w:t>
      </w:r>
      <w:r>
        <w:rPr>
          <w:noProof/>
        </w:rPr>
        <w:t xml:space="preserve"> Устное собеседование выполняется без подготовки. Ученик слушает вопросы преподавателя</w:t>
      </w:r>
      <w:r>
        <w:rPr>
          <w:szCs w:val="28"/>
        </w:rPr>
        <w:t xml:space="preserve"> о себе, о</w:t>
      </w:r>
      <w:r w:rsidRPr="006A6152">
        <w:rPr>
          <w:szCs w:val="28"/>
        </w:rPr>
        <w:t xml:space="preserve"> семье, друзьях, хоб</w:t>
      </w:r>
      <w:r>
        <w:rPr>
          <w:szCs w:val="28"/>
        </w:rPr>
        <w:t xml:space="preserve">би (5 вопросов с усложнением) </w:t>
      </w:r>
      <w:r>
        <w:rPr>
          <w:noProof/>
        </w:rPr>
        <w:t xml:space="preserve">и отвечает на них. </w:t>
      </w:r>
      <w:r w:rsidRPr="006A6152">
        <w:rPr>
          <w:rFonts w:eastAsia="Helvetica Neue"/>
          <w:szCs w:val="28"/>
        </w:rPr>
        <w:t>Вариативно могут быть зад</w:t>
      </w:r>
      <w:r>
        <w:rPr>
          <w:rFonts w:eastAsia="Helvetica Neue"/>
          <w:szCs w:val="28"/>
        </w:rPr>
        <w:t>аны открытые вопросы о будущей профессии</w:t>
      </w:r>
      <w:r>
        <w:rPr>
          <w:noProof/>
        </w:rPr>
        <w:t xml:space="preserve">. Если ученик не может дать ответ, педагог переходит к следующему вопросу. Ответ должен быть полным.  </w:t>
      </w:r>
      <w:r>
        <w:rPr>
          <w:szCs w:val="28"/>
        </w:rPr>
        <w:t>О</w:t>
      </w:r>
      <w:r w:rsidRPr="006A6152">
        <w:rPr>
          <w:szCs w:val="28"/>
        </w:rPr>
        <w:t>ценивается готовность школьников строить высказывания в виде полных предложений о себе, своих</w:t>
      </w:r>
      <w:r>
        <w:rPr>
          <w:szCs w:val="28"/>
        </w:rPr>
        <w:t xml:space="preserve"> интересах, предпочтениях и плана</w:t>
      </w:r>
      <w:r w:rsidRPr="006A6152">
        <w:rPr>
          <w:szCs w:val="28"/>
        </w:rPr>
        <w:t>х</w:t>
      </w:r>
      <w:r>
        <w:rPr>
          <w:szCs w:val="28"/>
        </w:rPr>
        <w:t xml:space="preserve"> на будущее</w:t>
      </w:r>
      <w:r w:rsidRPr="006A6152">
        <w:rPr>
          <w:szCs w:val="28"/>
        </w:rPr>
        <w:t>.</w:t>
      </w:r>
    </w:p>
    <w:p w:rsidR="00B3113A" w:rsidRDefault="00B3113A" w:rsidP="00B3113A">
      <w:pPr>
        <w:ind w:firstLine="709"/>
        <w:contextualSpacing/>
        <w:jc w:val="both"/>
        <w:rPr>
          <w:rFonts w:eastAsia="Helvetica Neue"/>
          <w:szCs w:val="28"/>
        </w:rPr>
      </w:pPr>
      <w:r>
        <w:rPr>
          <w:noProof/>
        </w:rPr>
        <w:t xml:space="preserve">Задания по говорению позволяют </w:t>
      </w:r>
      <w:r>
        <w:rPr>
          <w:rFonts w:eastAsia="Helvetica Neue"/>
          <w:szCs w:val="28"/>
        </w:rPr>
        <w:t>оценить способность тестируемого</w:t>
      </w:r>
      <w:r w:rsidRPr="006A6152">
        <w:rPr>
          <w:rFonts w:eastAsia="Helvetica Neue"/>
          <w:szCs w:val="28"/>
        </w:rPr>
        <w:t xml:space="preserve"> выражать свои мысли устно</w:t>
      </w:r>
      <w:r>
        <w:rPr>
          <w:rFonts w:eastAsia="Helvetica Neue"/>
          <w:szCs w:val="28"/>
        </w:rPr>
        <w:t>, строить грамматически</w:t>
      </w:r>
      <w:r w:rsidRPr="006A6152">
        <w:rPr>
          <w:rFonts w:eastAsia="Helvetica Neue"/>
          <w:szCs w:val="28"/>
        </w:rPr>
        <w:t xml:space="preserve"> корректные предложения, ориентироваться в коммуникативной ситуации.</w:t>
      </w:r>
    </w:p>
    <w:p w:rsidR="00B3113A" w:rsidRDefault="00B3113A" w:rsidP="00B3113A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6A6152">
        <w:rPr>
          <w:szCs w:val="28"/>
        </w:rPr>
        <w:t>Примерное время выполнения: 3 мин</w:t>
      </w:r>
      <w:r>
        <w:rPr>
          <w:szCs w:val="28"/>
        </w:rPr>
        <w:t>.</w:t>
      </w:r>
    </w:p>
    <w:p w:rsidR="00B3113A" w:rsidRPr="00ED48C9" w:rsidRDefault="00B3113A" w:rsidP="00B3113A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Предложены </w:t>
      </w:r>
      <w:r w:rsidRPr="006A6152">
        <w:rPr>
          <w:rFonts w:eastAsia="Helvetica Neue"/>
          <w:szCs w:val="28"/>
        </w:rPr>
        <w:t>з</w:t>
      </w:r>
      <w:r w:rsidRPr="006A6152">
        <w:rPr>
          <w:szCs w:val="28"/>
        </w:rPr>
        <w:t>ад</w:t>
      </w:r>
      <w:r>
        <w:rPr>
          <w:szCs w:val="28"/>
        </w:rPr>
        <w:t xml:space="preserve">ания на восстановление диалога </w:t>
      </w:r>
      <w:r w:rsidRPr="006A6152">
        <w:rPr>
          <w:szCs w:val="28"/>
        </w:rPr>
        <w:t xml:space="preserve">с опорой </w:t>
      </w:r>
      <w:r>
        <w:rPr>
          <w:szCs w:val="28"/>
        </w:rPr>
        <w:t xml:space="preserve">на изображение или диалог: </w:t>
      </w:r>
      <w:r w:rsidRPr="006A6152">
        <w:rPr>
          <w:szCs w:val="28"/>
        </w:rPr>
        <w:t>необходимо предположить инициирующую или ответную реплику в рамках учебной коммуникации.</w:t>
      </w:r>
      <w:r w:rsidRPr="003A6EC0">
        <w:rPr>
          <w:rFonts w:eastAsia="Helvetica Neue"/>
          <w:bCs/>
          <w:szCs w:val="28"/>
        </w:rPr>
        <w:t xml:space="preserve"> О</w:t>
      </w:r>
      <w:r>
        <w:rPr>
          <w:szCs w:val="28"/>
        </w:rPr>
        <w:t>цениваются</w:t>
      </w:r>
      <w:r w:rsidRPr="006A6152">
        <w:rPr>
          <w:szCs w:val="28"/>
        </w:rPr>
        <w:t xml:space="preserve"> умения </w:t>
      </w:r>
      <w:r w:rsidRPr="006A6152">
        <w:rPr>
          <w:rFonts w:eastAsia="Helvetica Neue"/>
          <w:szCs w:val="28"/>
        </w:rPr>
        <w:t>выразить поддержку (в ответ на жалобу), сделать запрос об объяснении информации, о дополнительном разъяснении.</w:t>
      </w:r>
    </w:p>
    <w:p w:rsidR="00B3113A" w:rsidRPr="006A6152" w:rsidRDefault="00B3113A" w:rsidP="00B3113A">
      <w:pPr>
        <w:ind w:firstLine="709"/>
        <w:jc w:val="both"/>
        <w:rPr>
          <w:rFonts w:eastAsia="Helvetica Neue"/>
          <w:szCs w:val="28"/>
        </w:rPr>
      </w:pPr>
      <w:r w:rsidRPr="006A6152">
        <w:rPr>
          <w:szCs w:val="28"/>
        </w:rPr>
        <w:t>Примерное время выполнения: 1 мин.</w:t>
      </w:r>
    </w:p>
    <w:p w:rsidR="00B3113A" w:rsidRDefault="00B3113A" w:rsidP="00B3113A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Даны </w:t>
      </w:r>
      <w:r w:rsidRPr="006A6152">
        <w:rPr>
          <w:rFonts w:eastAsia="Helvetica Neue"/>
          <w:szCs w:val="28"/>
        </w:rPr>
        <w:t xml:space="preserve">задания </w:t>
      </w:r>
      <w:r w:rsidRPr="006A6152">
        <w:rPr>
          <w:szCs w:val="28"/>
        </w:rPr>
        <w:t xml:space="preserve">на построение высказывания о </w:t>
      </w:r>
      <w:r w:rsidRPr="006A6152">
        <w:rPr>
          <w:rFonts w:eastAsia="Helvetica Neue"/>
          <w:szCs w:val="28"/>
        </w:rPr>
        <w:t>графике</w:t>
      </w:r>
      <w:r>
        <w:rPr>
          <w:rFonts w:eastAsia="Helvetica Neue"/>
          <w:szCs w:val="28"/>
        </w:rPr>
        <w:t xml:space="preserve"> или диаграмме с</w:t>
      </w:r>
      <w:r w:rsidRPr="006A6152">
        <w:rPr>
          <w:rFonts w:eastAsia="Helvetica Neue"/>
          <w:szCs w:val="28"/>
        </w:rPr>
        <w:t xml:space="preserve"> </w:t>
      </w:r>
      <w:proofErr w:type="gramStart"/>
      <w:r w:rsidRPr="006A6152">
        <w:rPr>
          <w:rFonts w:eastAsia="Helvetica Neue"/>
          <w:szCs w:val="28"/>
        </w:rPr>
        <w:t>описание</w:t>
      </w:r>
      <w:r>
        <w:rPr>
          <w:rFonts w:eastAsia="Helvetica Neue"/>
          <w:szCs w:val="28"/>
        </w:rPr>
        <w:t>м</w:t>
      </w:r>
      <w:proofErr w:type="gramEnd"/>
      <w:r w:rsidRPr="006A6152">
        <w:rPr>
          <w:rFonts w:eastAsia="Helvetica Neue"/>
          <w:szCs w:val="28"/>
        </w:rPr>
        <w:t xml:space="preserve"> представленных на графике тенденций и изменений.</w:t>
      </w:r>
    </w:p>
    <w:p w:rsidR="00B3113A" w:rsidRPr="004967A2" w:rsidRDefault="00B3113A" w:rsidP="00B3113A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5 мин.</w:t>
      </w:r>
    </w:p>
    <w:p w:rsidR="00B3113A" w:rsidRDefault="00B3113A" w:rsidP="00B3113A">
      <w:pPr>
        <w:ind w:firstLine="709"/>
        <w:jc w:val="both"/>
        <w:rPr>
          <w:szCs w:val="28"/>
        </w:rPr>
      </w:pPr>
      <w:r w:rsidRPr="004968CA">
        <w:rPr>
          <w:b/>
          <w:bCs/>
          <w:noProof/>
        </w:rPr>
        <w:t xml:space="preserve">Часть </w:t>
      </w:r>
      <w:r>
        <w:rPr>
          <w:b/>
          <w:bCs/>
          <w:noProof/>
        </w:rPr>
        <w:t>2</w:t>
      </w:r>
      <w:r w:rsidRPr="004968CA">
        <w:rPr>
          <w:b/>
          <w:bCs/>
          <w:noProof/>
        </w:rPr>
        <w:t>.</w:t>
      </w:r>
      <w:r w:rsidRPr="0046181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 xml:space="preserve">Задания по </w:t>
      </w:r>
      <w:proofErr w:type="spellStart"/>
      <w:r>
        <w:rPr>
          <w:rFonts w:eastAsia="Helvetica Neue"/>
          <w:szCs w:val="28"/>
        </w:rPr>
        <w:t>аудированию</w:t>
      </w:r>
      <w:proofErr w:type="spellEnd"/>
      <w:r>
        <w:rPr>
          <w:rFonts w:eastAsia="Helvetica Neue"/>
          <w:szCs w:val="28"/>
        </w:rPr>
        <w:t xml:space="preserve"> </w:t>
      </w:r>
      <w:r w:rsidRPr="00685592">
        <w:rPr>
          <w:rFonts w:eastAsia="Helvetica Neue"/>
          <w:szCs w:val="28"/>
        </w:rPr>
        <w:t>проверя</w:t>
      </w:r>
      <w:r>
        <w:rPr>
          <w:rFonts w:eastAsia="Helvetica Neue"/>
          <w:szCs w:val="28"/>
        </w:rPr>
        <w:t>ют</w:t>
      </w:r>
      <w:r w:rsidRPr="00685592">
        <w:rPr>
          <w:rFonts w:eastAsia="Helvetica Neue"/>
          <w:szCs w:val="28"/>
        </w:rPr>
        <w:t xml:space="preserve"> способность школьника понимать устную речь в контексте учебной ситуации, понимать учебные инструкции и учебный монолог, а также передавать в письменной форме звучащую речь.</w:t>
      </w:r>
      <w:r>
        <w:rPr>
          <w:rFonts w:eastAsia="Helvetica Neue"/>
          <w:szCs w:val="28"/>
        </w:rPr>
        <w:t xml:space="preserve"> Задания направлены на </w:t>
      </w:r>
      <w:r w:rsidRPr="00685592">
        <w:rPr>
          <w:szCs w:val="28"/>
        </w:rPr>
        <w:t>понимание темы</w:t>
      </w:r>
      <w:r>
        <w:rPr>
          <w:szCs w:val="28"/>
        </w:rPr>
        <w:t xml:space="preserve"> текста</w:t>
      </w:r>
      <w:r w:rsidRPr="00685592">
        <w:rPr>
          <w:szCs w:val="28"/>
        </w:rPr>
        <w:t>; извле</w:t>
      </w:r>
      <w:r>
        <w:rPr>
          <w:szCs w:val="28"/>
        </w:rPr>
        <w:t>чение конкретной информации</w:t>
      </w:r>
      <w:r w:rsidRPr="00685592">
        <w:rPr>
          <w:szCs w:val="28"/>
        </w:rPr>
        <w:t xml:space="preserve">. </w:t>
      </w:r>
    </w:p>
    <w:p w:rsidR="00B3113A" w:rsidRDefault="00B3113A" w:rsidP="00B3113A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>Диагностические материалы направ</w:t>
      </w:r>
      <w:r>
        <w:rPr>
          <w:rFonts w:eastAsia="Helvetica Neue"/>
          <w:szCs w:val="28"/>
        </w:rPr>
        <w:t>лены на проверку понимания школьни</w:t>
      </w:r>
      <w:r w:rsidRPr="006A6152">
        <w:rPr>
          <w:rFonts w:eastAsia="Helvetica Neue"/>
          <w:szCs w:val="28"/>
        </w:rPr>
        <w:t xml:space="preserve">ком </w:t>
      </w:r>
      <w:r w:rsidRPr="006A6152">
        <w:rPr>
          <w:szCs w:val="28"/>
        </w:rPr>
        <w:t>установки, инструкции, сообщенной учителем, и содержания самого задания</w:t>
      </w:r>
      <w:r w:rsidRPr="006A6152">
        <w:rPr>
          <w:rFonts w:eastAsia="Helvetica Neue"/>
          <w:szCs w:val="28"/>
        </w:rPr>
        <w:t xml:space="preserve">. </w:t>
      </w:r>
      <w:r w:rsidRPr="006A6152">
        <w:rPr>
          <w:szCs w:val="28"/>
        </w:rPr>
        <w:t xml:space="preserve">Формулировка задания требует выполнения нескольких действий, при этом осуществляется проверка понимания учеником </w:t>
      </w:r>
      <w:r w:rsidRPr="006A6152">
        <w:rPr>
          <w:szCs w:val="28"/>
        </w:rPr>
        <w:lastRenderedPageBreak/>
        <w:t>последовательнос</w:t>
      </w:r>
      <w:r>
        <w:rPr>
          <w:szCs w:val="28"/>
        </w:rPr>
        <w:t>ти действий.</w:t>
      </w:r>
    </w:p>
    <w:p w:rsidR="00B3113A" w:rsidRPr="001E7DFE" w:rsidRDefault="00B3113A" w:rsidP="00B3113A">
      <w:pPr>
        <w:ind w:firstLine="709"/>
        <w:jc w:val="both"/>
        <w:rPr>
          <w:rFonts w:eastAsia="Helvetica Neue"/>
          <w:szCs w:val="28"/>
        </w:rPr>
      </w:pPr>
      <w:r>
        <w:rPr>
          <w:szCs w:val="28"/>
        </w:rPr>
        <w:t>Примерное время выполнения: 8</w:t>
      </w:r>
      <w:r w:rsidRPr="006A6152">
        <w:rPr>
          <w:szCs w:val="28"/>
        </w:rPr>
        <w:t xml:space="preserve"> мин.</w:t>
      </w:r>
    </w:p>
    <w:p w:rsidR="00B3113A" w:rsidRPr="00685592" w:rsidRDefault="00B3113A" w:rsidP="00B3113A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3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чтению ориентированы на выявление способности</w:t>
      </w:r>
      <w:r w:rsidRPr="00685592">
        <w:rPr>
          <w:rFonts w:eastAsia="Helvetica Neue"/>
          <w:szCs w:val="28"/>
        </w:rPr>
        <w:t xml:space="preserve"> обучающегося </w:t>
      </w:r>
      <w:proofErr w:type="gramStart"/>
      <w:r w:rsidRPr="00685592">
        <w:rPr>
          <w:rFonts w:eastAsia="Helvetica Neue"/>
          <w:szCs w:val="28"/>
        </w:rPr>
        <w:t>понимать</w:t>
      </w:r>
      <w:proofErr w:type="gramEnd"/>
      <w:r w:rsidRPr="00685592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 xml:space="preserve">содержание </w:t>
      </w:r>
      <w:r w:rsidRPr="00685592">
        <w:rPr>
          <w:rFonts w:eastAsia="Helvetica Neue"/>
          <w:szCs w:val="28"/>
        </w:rPr>
        <w:t>п</w:t>
      </w:r>
      <w:r>
        <w:rPr>
          <w:rFonts w:eastAsia="Helvetica Neue"/>
          <w:szCs w:val="28"/>
        </w:rPr>
        <w:t>исьменного</w:t>
      </w:r>
      <w:r w:rsidRPr="00685592">
        <w:rPr>
          <w:rFonts w:eastAsia="Helvetica Neue"/>
          <w:szCs w:val="28"/>
        </w:rPr>
        <w:t xml:space="preserve"> текст</w:t>
      </w:r>
      <w:r>
        <w:rPr>
          <w:rFonts w:eastAsia="Helvetica Neue"/>
          <w:szCs w:val="28"/>
        </w:rPr>
        <w:t>а, определять главную информацию и</w:t>
      </w:r>
      <w:r w:rsidRPr="00685592">
        <w:rPr>
          <w:rFonts w:eastAsia="Helvetica Neue"/>
          <w:szCs w:val="28"/>
        </w:rPr>
        <w:t xml:space="preserve"> извлекать к</w:t>
      </w:r>
      <w:r>
        <w:rPr>
          <w:rFonts w:eastAsia="Helvetica Neue"/>
          <w:szCs w:val="28"/>
        </w:rPr>
        <w:t>онкретные факты</w:t>
      </w:r>
      <w:r w:rsidRPr="00685592">
        <w:rPr>
          <w:rFonts w:eastAsia="Helvetica Neue"/>
          <w:szCs w:val="28"/>
        </w:rPr>
        <w:t>.</w:t>
      </w:r>
    </w:p>
    <w:p w:rsidR="00B3113A" w:rsidRDefault="00B3113A" w:rsidP="00B3113A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В</w:t>
      </w:r>
      <w:r w:rsidRPr="006A6152">
        <w:rPr>
          <w:rFonts w:eastAsia="Helvetica Neue"/>
          <w:szCs w:val="28"/>
        </w:rPr>
        <w:t xml:space="preserve"> качестве текстового материала предложены </w:t>
      </w:r>
      <w:r w:rsidRPr="006A6152">
        <w:rPr>
          <w:szCs w:val="28"/>
        </w:rPr>
        <w:t>объявления</w:t>
      </w:r>
      <w:r>
        <w:rPr>
          <w:szCs w:val="28"/>
        </w:rPr>
        <w:t xml:space="preserve"> (</w:t>
      </w:r>
      <w:r w:rsidRPr="006A6152">
        <w:rPr>
          <w:szCs w:val="28"/>
        </w:rPr>
        <w:t>о бесплатных курсах по программированию</w:t>
      </w:r>
      <w:r>
        <w:rPr>
          <w:szCs w:val="28"/>
        </w:rPr>
        <w:t xml:space="preserve"> или по учебным дисциплинам).</w:t>
      </w:r>
    </w:p>
    <w:p w:rsidR="00B3113A" w:rsidRPr="00685592" w:rsidRDefault="00B3113A" w:rsidP="00B3113A">
      <w:pPr>
        <w:ind w:firstLine="709"/>
        <w:jc w:val="both"/>
        <w:rPr>
          <w:szCs w:val="28"/>
        </w:rPr>
      </w:pPr>
      <w:r w:rsidRPr="00685592">
        <w:rPr>
          <w:szCs w:val="28"/>
        </w:rPr>
        <w:t>Примерное время выполнения: 3 мин.</w:t>
      </w:r>
    </w:p>
    <w:p w:rsidR="00B3113A" w:rsidRDefault="00B3113A" w:rsidP="00B3113A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Даются учебные тексты о возможных профессиях в сфере СПО </w:t>
      </w:r>
      <w:r>
        <w:rPr>
          <w:szCs w:val="28"/>
        </w:rPr>
        <w:t>объемом до 180-200 слов</w:t>
      </w:r>
      <w:r w:rsidRPr="006A6152">
        <w:rPr>
          <w:szCs w:val="28"/>
        </w:rPr>
        <w:t xml:space="preserve">. </w:t>
      </w:r>
    </w:p>
    <w:p w:rsidR="00B3113A" w:rsidRDefault="00B3113A" w:rsidP="00B3113A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</w:t>
      </w:r>
      <w:r w:rsidRPr="00685592">
        <w:rPr>
          <w:szCs w:val="28"/>
        </w:rPr>
        <w:t xml:space="preserve"> мин.</w:t>
      </w:r>
    </w:p>
    <w:p w:rsidR="00B3113A" w:rsidRPr="00C6704B" w:rsidRDefault="00B3113A" w:rsidP="00B3113A">
      <w:pPr>
        <w:ind w:firstLine="709"/>
        <w:jc w:val="both"/>
        <w:rPr>
          <w:rFonts w:eastAsia="Helvetica Neue"/>
          <w:szCs w:val="28"/>
        </w:rPr>
      </w:pPr>
      <w:r w:rsidRPr="006A6152">
        <w:rPr>
          <w:rFonts w:eastAsia="Helvetica Neue"/>
          <w:szCs w:val="28"/>
        </w:rPr>
        <w:t xml:space="preserve">Диагностические материалы </w:t>
      </w:r>
      <w:r>
        <w:rPr>
          <w:rFonts w:eastAsia="Helvetica Neue"/>
          <w:szCs w:val="28"/>
        </w:rPr>
        <w:t>могут также включать</w:t>
      </w:r>
      <w:r w:rsidRPr="006A6152">
        <w:rPr>
          <w:rFonts w:eastAsia="Helvetica Neue"/>
          <w:szCs w:val="28"/>
        </w:rPr>
        <w:t xml:space="preserve"> тексты и з</w:t>
      </w:r>
      <w:r w:rsidRPr="006A6152">
        <w:rPr>
          <w:szCs w:val="28"/>
        </w:rPr>
        <w:t>адания на сопоставление утверждений и информации, излагаемой в тексте: «верно / неверно»</w:t>
      </w:r>
      <w:r>
        <w:rPr>
          <w:szCs w:val="28"/>
        </w:rPr>
        <w:t>, составление плана текста.</w:t>
      </w:r>
      <w:r w:rsidRPr="009737FF">
        <w:rPr>
          <w:szCs w:val="28"/>
        </w:rPr>
        <w:t xml:space="preserve"> </w:t>
      </w:r>
      <w:r>
        <w:rPr>
          <w:szCs w:val="28"/>
        </w:rPr>
        <w:t>Может быть п</w:t>
      </w:r>
      <w:r w:rsidRPr="006A6152">
        <w:rPr>
          <w:szCs w:val="28"/>
        </w:rPr>
        <w:t>редложено задание на определение</w:t>
      </w:r>
      <w:r>
        <w:rPr>
          <w:szCs w:val="28"/>
        </w:rPr>
        <w:t xml:space="preserve"> верного значения фразеологизма, понимание стилистически окрашенных слов</w:t>
      </w:r>
      <w:r w:rsidRPr="006A6152">
        <w:rPr>
          <w:szCs w:val="28"/>
        </w:rPr>
        <w:t xml:space="preserve">, в том </w:t>
      </w:r>
      <w:r>
        <w:rPr>
          <w:szCs w:val="28"/>
        </w:rPr>
        <w:t>числе, включающих</w:t>
      </w:r>
      <w:r w:rsidRPr="006A6152">
        <w:rPr>
          <w:szCs w:val="28"/>
        </w:rPr>
        <w:t xml:space="preserve"> оценку.</w:t>
      </w:r>
    </w:p>
    <w:p w:rsidR="00B3113A" w:rsidRPr="004260E3" w:rsidRDefault="00B3113A" w:rsidP="00B3113A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B3113A" w:rsidRPr="00685592" w:rsidRDefault="00B3113A" w:rsidP="00B3113A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4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письму проверяю</w:t>
      </w:r>
      <w:r w:rsidRPr="00685592">
        <w:rPr>
          <w:rFonts w:eastAsia="Helvetica Neue"/>
          <w:szCs w:val="28"/>
        </w:rPr>
        <w:t>т способность школьника выражать свои мысли письменно, соблюдая нормы грамматики и правописания, строить связный текст.</w:t>
      </w:r>
    </w:p>
    <w:p w:rsidR="00B3113A" w:rsidRPr="001C14BF" w:rsidRDefault="00B3113A" w:rsidP="00B3113A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Предлагается также задание </w:t>
      </w:r>
      <w:r w:rsidRPr="006A6152">
        <w:rPr>
          <w:rFonts w:eastAsia="Helvetica Neue"/>
          <w:szCs w:val="28"/>
        </w:rPr>
        <w:t>нап</w:t>
      </w:r>
      <w:r>
        <w:rPr>
          <w:szCs w:val="28"/>
        </w:rPr>
        <w:t>исать</w:t>
      </w:r>
      <w:r w:rsidRPr="006A6152">
        <w:rPr>
          <w:szCs w:val="28"/>
        </w:rPr>
        <w:t xml:space="preserve"> </w:t>
      </w:r>
      <w:r>
        <w:rPr>
          <w:szCs w:val="28"/>
        </w:rPr>
        <w:t>текст</w:t>
      </w:r>
      <w:r w:rsidRPr="006A6152">
        <w:rPr>
          <w:szCs w:val="28"/>
        </w:rPr>
        <w:t xml:space="preserve"> по цитате (о красоте или путешествии) </w:t>
      </w:r>
      <w:r w:rsidRPr="006A6152">
        <w:rPr>
          <w:rFonts w:eastAsia="Helvetica Neue"/>
          <w:szCs w:val="28"/>
        </w:rPr>
        <w:t>объемом</w:t>
      </w:r>
      <w:r w:rsidRPr="006A6152">
        <w:rPr>
          <w:szCs w:val="28"/>
        </w:rPr>
        <w:t xml:space="preserve"> не менее 10 предложений.</w:t>
      </w:r>
    </w:p>
    <w:p w:rsidR="00B3113A" w:rsidRPr="00ED05D4" w:rsidRDefault="00B3113A" w:rsidP="00B3113A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20</w:t>
      </w:r>
      <w:r w:rsidRPr="00685592">
        <w:rPr>
          <w:szCs w:val="28"/>
        </w:rPr>
        <w:t xml:space="preserve"> мин.</w:t>
      </w:r>
    </w:p>
    <w:p w:rsidR="00B3113A" w:rsidRPr="00685592" w:rsidRDefault="00B3113A" w:rsidP="00B3113A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5</w:t>
      </w:r>
      <w:r>
        <w:rPr>
          <w:rFonts w:eastAsia="Helvetica Neue"/>
          <w:szCs w:val="28"/>
        </w:rPr>
        <w:t>. Задания по лексике и грамматике оцениваю</w:t>
      </w:r>
      <w:r w:rsidRPr="00685592">
        <w:rPr>
          <w:rFonts w:eastAsia="Helvetica Neue"/>
          <w:szCs w:val="28"/>
        </w:rPr>
        <w:t>т владение грамматическим строем речи, активный и пассивный словарный запас</w:t>
      </w:r>
      <w:r>
        <w:rPr>
          <w:rFonts w:eastAsia="Helvetica Neue"/>
          <w:szCs w:val="28"/>
        </w:rPr>
        <w:t xml:space="preserve"> тестируемого</w:t>
      </w:r>
      <w:r w:rsidRPr="00685592">
        <w:rPr>
          <w:rFonts w:eastAsia="Helvetica Neue"/>
          <w:szCs w:val="28"/>
        </w:rPr>
        <w:t>.</w:t>
      </w:r>
    </w:p>
    <w:p w:rsidR="00B3113A" w:rsidRPr="00685592" w:rsidRDefault="00B3113A" w:rsidP="00B3113A">
      <w:pPr>
        <w:ind w:firstLine="709"/>
        <w:jc w:val="both"/>
        <w:rPr>
          <w:szCs w:val="28"/>
        </w:rPr>
      </w:pPr>
      <w:proofErr w:type="gramStart"/>
      <w:r>
        <w:rPr>
          <w:rFonts w:eastAsia="Helvetica Neue"/>
          <w:szCs w:val="28"/>
        </w:rPr>
        <w:t>Д</w:t>
      </w:r>
      <w:r w:rsidRPr="006A6152">
        <w:rPr>
          <w:rFonts w:eastAsia="Helvetica Neue"/>
          <w:szCs w:val="28"/>
        </w:rPr>
        <w:t xml:space="preserve">иагностические материалы включают задания, проверяющие </w:t>
      </w:r>
      <w:r w:rsidRPr="006A6152">
        <w:rPr>
          <w:szCs w:val="28"/>
        </w:rPr>
        <w:t>владение грамматическим стр</w:t>
      </w:r>
      <w:r>
        <w:rPr>
          <w:szCs w:val="28"/>
        </w:rPr>
        <w:t>оем речи:</w:t>
      </w:r>
      <w:r w:rsidRPr="006A6152">
        <w:rPr>
          <w:szCs w:val="28"/>
        </w:rPr>
        <w:t xml:space="preserve"> выбор </w:t>
      </w:r>
      <w:proofErr w:type="spellStart"/>
      <w:r w:rsidRPr="006A6152">
        <w:rPr>
          <w:szCs w:val="28"/>
        </w:rPr>
        <w:t>видо-временной</w:t>
      </w:r>
      <w:proofErr w:type="spellEnd"/>
      <w:r w:rsidRPr="006A6152">
        <w:rPr>
          <w:szCs w:val="28"/>
        </w:rPr>
        <w:t xml:space="preserve"> формы глагола в предложении</w:t>
      </w:r>
      <w:r>
        <w:rPr>
          <w:szCs w:val="28"/>
        </w:rPr>
        <w:t xml:space="preserve">, в том числе в </w:t>
      </w:r>
      <w:r w:rsidRPr="006A6152">
        <w:rPr>
          <w:szCs w:val="28"/>
        </w:rPr>
        <w:t>сложно</w:t>
      </w:r>
      <w:r>
        <w:rPr>
          <w:szCs w:val="28"/>
        </w:rPr>
        <w:t>м</w:t>
      </w:r>
      <w:r w:rsidRPr="006A6152">
        <w:rPr>
          <w:szCs w:val="28"/>
        </w:rPr>
        <w:t>, образование наречия от прилагательного.</w:t>
      </w:r>
      <w:proofErr w:type="gramEnd"/>
      <w:r w:rsidRPr="003D38DA">
        <w:rPr>
          <w:szCs w:val="28"/>
        </w:rPr>
        <w:t xml:space="preserve"> </w:t>
      </w:r>
      <w:r>
        <w:rPr>
          <w:szCs w:val="28"/>
        </w:rPr>
        <w:t>Проверяются умения определять в предложениях наречие, причастие, деепричастие;  находить предложения, в которых нужно поставить две запятые.</w:t>
      </w:r>
    </w:p>
    <w:p w:rsidR="00B3113A" w:rsidRPr="001E7DFE" w:rsidRDefault="00B3113A" w:rsidP="00B3113A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7 минут.</w:t>
      </w:r>
    </w:p>
    <w:p w:rsidR="00C415C5" w:rsidRDefault="00C415C5" w:rsidP="00C415C5"/>
    <w:p w:rsidR="00C415C5" w:rsidRDefault="00C415C5" w:rsidP="00C415C5">
      <w:pPr>
        <w:widowControl/>
        <w:autoSpaceDE/>
        <w:autoSpaceDN/>
        <w:adjustRightInd/>
        <w:spacing w:line="259" w:lineRule="auto"/>
        <w:rPr>
          <w:b/>
          <w:bCs/>
          <w:noProof/>
        </w:rPr>
      </w:pPr>
    </w:p>
    <w:p w:rsidR="004B0775" w:rsidRDefault="004B0775" w:rsidP="00C415C5">
      <w:pPr>
        <w:widowControl/>
        <w:autoSpaceDE/>
        <w:autoSpaceDN/>
        <w:adjustRightInd/>
        <w:spacing w:line="259" w:lineRule="auto"/>
        <w:rPr>
          <w:b/>
          <w:bCs/>
          <w:noProof/>
        </w:rPr>
      </w:pPr>
    </w:p>
    <w:p w:rsidR="004B0775" w:rsidRDefault="004B0775" w:rsidP="00C415C5">
      <w:pPr>
        <w:widowControl/>
        <w:autoSpaceDE/>
        <w:autoSpaceDN/>
        <w:adjustRightInd/>
        <w:spacing w:line="259" w:lineRule="auto"/>
        <w:rPr>
          <w:b/>
          <w:bCs/>
          <w:noProof/>
        </w:rPr>
      </w:pPr>
    </w:p>
    <w:p w:rsidR="004B0775" w:rsidRDefault="004B0775" w:rsidP="00C415C5">
      <w:pPr>
        <w:widowControl/>
        <w:autoSpaceDE/>
        <w:autoSpaceDN/>
        <w:adjustRightInd/>
        <w:spacing w:line="259" w:lineRule="auto"/>
        <w:rPr>
          <w:b/>
          <w:bCs/>
          <w:noProof/>
        </w:rPr>
      </w:pPr>
    </w:p>
    <w:p w:rsidR="004B0775" w:rsidRDefault="004B0775" w:rsidP="00C415C5">
      <w:pPr>
        <w:widowControl/>
        <w:autoSpaceDE/>
        <w:autoSpaceDN/>
        <w:adjustRightInd/>
        <w:spacing w:line="259" w:lineRule="auto"/>
        <w:rPr>
          <w:b/>
          <w:bCs/>
          <w:noProof/>
        </w:rPr>
      </w:pPr>
    </w:p>
    <w:p w:rsidR="004B0775" w:rsidRDefault="004B0775" w:rsidP="00C415C5">
      <w:pPr>
        <w:widowControl/>
        <w:autoSpaceDE/>
        <w:autoSpaceDN/>
        <w:adjustRightInd/>
        <w:spacing w:line="259" w:lineRule="auto"/>
        <w:rPr>
          <w:b/>
          <w:bCs/>
          <w:noProof/>
        </w:rPr>
      </w:pPr>
    </w:p>
    <w:p w:rsidR="004B0775" w:rsidRDefault="004B0775" w:rsidP="00C415C5">
      <w:pPr>
        <w:widowControl/>
        <w:autoSpaceDE/>
        <w:autoSpaceDN/>
        <w:adjustRightInd/>
        <w:spacing w:line="259" w:lineRule="auto"/>
        <w:rPr>
          <w:b/>
          <w:bCs/>
          <w:noProof/>
        </w:rPr>
      </w:pPr>
    </w:p>
    <w:p w:rsidR="004B0775" w:rsidRDefault="004B0775" w:rsidP="00C415C5">
      <w:pPr>
        <w:widowControl/>
        <w:autoSpaceDE/>
        <w:autoSpaceDN/>
        <w:adjustRightInd/>
        <w:spacing w:line="259" w:lineRule="auto"/>
        <w:rPr>
          <w:b/>
          <w:bCs/>
          <w:noProof/>
        </w:rPr>
      </w:pPr>
    </w:p>
    <w:p w:rsidR="004B0775" w:rsidRPr="00B75E2C" w:rsidRDefault="004B0775" w:rsidP="00C415C5">
      <w:pPr>
        <w:widowControl/>
        <w:autoSpaceDE/>
        <w:autoSpaceDN/>
        <w:adjustRightInd/>
        <w:spacing w:line="259" w:lineRule="auto"/>
        <w:rPr>
          <w:b/>
          <w:bCs/>
          <w:noProof/>
        </w:rPr>
      </w:pPr>
    </w:p>
    <w:bookmarkEnd w:id="0"/>
    <w:p w:rsidR="006207E5" w:rsidRPr="00FB2209" w:rsidRDefault="006207E5" w:rsidP="00FB2209">
      <w:pPr>
        <w:pStyle w:val="a4"/>
        <w:widowControl/>
        <w:numPr>
          <w:ilvl w:val="0"/>
          <w:numId w:val="3"/>
        </w:numPr>
        <w:autoSpaceDE/>
        <w:autoSpaceDN/>
        <w:adjustRightInd/>
        <w:spacing w:line="259" w:lineRule="auto"/>
        <w:jc w:val="center"/>
        <w:rPr>
          <w:b/>
          <w:bCs/>
          <w:noProof/>
          <w:u w:val="single"/>
        </w:rPr>
      </w:pPr>
      <w:r w:rsidRPr="00FB2209">
        <w:rPr>
          <w:b/>
          <w:bCs/>
          <w:noProof/>
          <w:u w:val="single"/>
        </w:rPr>
        <w:lastRenderedPageBreak/>
        <w:t>ГОВОРЕНИЕ</w:t>
      </w:r>
    </w:p>
    <w:p w:rsidR="00B75E2C" w:rsidRPr="00B75E2C" w:rsidRDefault="00B75E2C" w:rsidP="00B75E2C">
      <w:pPr>
        <w:widowControl/>
        <w:autoSpaceDE/>
        <w:autoSpaceDN/>
        <w:adjustRightInd/>
        <w:spacing w:line="259" w:lineRule="auto"/>
        <w:ind w:left="357"/>
        <w:jc w:val="center"/>
        <w:rPr>
          <w:b/>
          <w:bCs/>
          <w:noProof/>
          <w:u w:val="single"/>
        </w:rPr>
      </w:pPr>
    </w:p>
    <w:p w:rsidR="0098278A" w:rsidRDefault="0098278A" w:rsidP="00FB2209">
      <w:pPr>
        <w:pStyle w:val="a4"/>
        <w:widowControl/>
        <w:numPr>
          <w:ilvl w:val="1"/>
          <w:numId w:val="3"/>
        </w:numPr>
        <w:autoSpaceDE/>
        <w:autoSpaceDN/>
        <w:adjustRightInd/>
        <w:spacing w:line="360" w:lineRule="auto"/>
        <w:jc w:val="both"/>
        <w:rPr>
          <w:b/>
          <w:bCs/>
          <w:noProof/>
        </w:rPr>
      </w:pPr>
      <w:r w:rsidRPr="00FB2209">
        <w:rPr>
          <w:b/>
          <w:bCs/>
          <w:noProof/>
        </w:rPr>
        <w:t>Дай</w:t>
      </w:r>
      <w:r w:rsidR="0077575B" w:rsidRPr="00FB2209">
        <w:rPr>
          <w:b/>
          <w:bCs/>
          <w:noProof/>
        </w:rPr>
        <w:t>те</w:t>
      </w:r>
      <w:r w:rsidRPr="00FB2209">
        <w:rPr>
          <w:b/>
          <w:bCs/>
          <w:noProof/>
        </w:rPr>
        <w:t xml:space="preserve"> развернутый ответ на вопросы:</w:t>
      </w:r>
    </w:p>
    <w:p w:rsidR="00FB2209" w:rsidRPr="00FB2209" w:rsidRDefault="00FB2209" w:rsidP="00FB2209">
      <w:pPr>
        <w:pStyle w:val="a4"/>
        <w:widowControl/>
        <w:autoSpaceDE/>
        <w:autoSpaceDN/>
        <w:adjustRightInd/>
        <w:spacing w:line="360" w:lineRule="auto"/>
        <w:ind w:left="1080"/>
        <w:jc w:val="both"/>
        <w:rPr>
          <w:b/>
          <w:bCs/>
          <w:noProof/>
        </w:rPr>
      </w:pPr>
    </w:p>
    <w:p w:rsidR="00697F9D" w:rsidRDefault="00697F9D" w:rsidP="00697F9D">
      <w:pPr>
        <w:pStyle w:val="a4"/>
        <w:widowControl/>
        <w:autoSpaceDE/>
        <w:autoSpaceDN/>
        <w:adjustRightInd/>
        <w:spacing w:line="360" w:lineRule="auto"/>
        <w:ind w:left="357" w:firstLine="709"/>
        <w:jc w:val="both"/>
        <w:rPr>
          <w:b/>
          <w:bCs/>
          <w:noProof/>
        </w:rPr>
      </w:pPr>
      <w:r>
        <w:rPr>
          <w:noProof/>
        </w:rPr>
        <w:t xml:space="preserve">- Как </w:t>
      </w:r>
      <w:r w:rsidR="00362519">
        <w:rPr>
          <w:noProof/>
        </w:rPr>
        <w:t>вас</w:t>
      </w:r>
      <w:r>
        <w:rPr>
          <w:noProof/>
        </w:rPr>
        <w:t xml:space="preserve"> зовут?</w:t>
      </w:r>
      <w:r w:rsidRPr="00010C1C">
        <w:rPr>
          <w:b/>
          <w:bCs/>
          <w:noProof/>
        </w:rPr>
        <w:t xml:space="preserve"> </w:t>
      </w:r>
    </w:p>
    <w:p w:rsidR="004E56E3" w:rsidRPr="004E56E3" w:rsidRDefault="004E56E3" w:rsidP="004E56E3">
      <w:pPr>
        <w:pStyle w:val="a4"/>
        <w:widowControl/>
        <w:autoSpaceDE/>
        <w:autoSpaceDN/>
        <w:adjustRightInd/>
        <w:spacing w:line="360" w:lineRule="auto"/>
        <w:ind w:left="357" w:firstLine="709"/>
        <w:jc w:val="both"/>
        <w:rPr>
          <w:szCs w:val="28"/>
        </w:rPr>
      </w:pPr>
      <w:r>
        <w:rPr>
          <w:szCs w:val="28"/>
        </w:rPr>
        <w:t xml:space="preserve">- Какие профессии </w:t>
      </w:r>
      <w:r w:rsidR="00362519">
        <w:rPr>
          <w:szCs w:val="28"/>
        </w:rPr>
        <w:t>вам</w:t>
      </w:r>
      <w:r>
        <w:rPr>
          <w:szCs w:val="28"/>
        </w:rPr>
        <w:t xml:space="preserve"> нравятся? </w:t>
      </w:r>
    </w:p>
    <w:p w:rsidR="00697F9D" w:rsidRDefault="00697F9D" w:rsidP="00697F9D">
      <w:pPr>
        <w:pStyle w:val="a4"/>
        <w:widowControl/>
        <w:autoSpaceDE/>
        <w:autoSpaceDN/>
        <w:adjustRightInd/>
        <w:spacing w:line="360" w:lineRule="auto"/>
        <w:ind w:left="357" w:firstLine="709"/>
        <w:jc w:val="both"/>
        <w:rPr>
          <w:szCs w:val="28"/>
        </w:rPr>
      </w:pPr>
      <w:r w:rsidRPr="009A218C">
        <w:rPr>
          <w:noProof/>
          <w:szCs w:val="28"/>
        </w:rPr>
        <w:t xml:space="preserve">- </w:t>
      </w:r>
      <w:r w:rsidRPr="009A218C">
        <w:rPr>
          <w:szCs w:val="28"/>
        </w:rPr>
        <w:t xml:space="preserve">Кем </w:t>
      </w:r>
      <w:r w:rsidR="00362519">
        <w:rPr>
          <w:szCs w:val="28"/>
        </w:rPr>
        <w:t>в</w:t>
      </w:r>
      <w:r w:rsidRPr="009A218C">
        <w:rPr>
          <w:szCs w:val="28"/>
        </w:rPr>
        <w:t>ы хо</w:t>
      </w:r>
      <w:r w:rsidR="00362519">
        <w:rPr>
          <w:szCs w:val="28"/>
        </w:rPr>
        <w:t>тите</w:t>
      </w:r>
      <w:r w:rsidRPr="009A218C">
        <w:rPr>
          <w:szCs w:val="28"/>
        </w:rPr>
        <w:t xml:space="preserve"> стать? Почему? </w:t>
      </w:r>
    </w:p>
    <w:p w:rsidR="00697F9D" w:rsidRPr="009A218C" w:rsidRDefault="00697F9D" w:rsidP="00697F9D">
      <w:pPr>
        <w:pStyle w:val="a4"/>
        <w:widowControl/>
        <w:autoSpaceDE/>
        <w:autoSpaceDN/>
        <w:adjustRightInd/>
        <w:spacing w:line="360" w:lineRule="auto"/>
        <w:ind w:left="357" w:firstLine="709"/>
        <w:jc w:val="both"/>
        <w:rPr>
          <w:b/>
          <w:bCs/>
          <w:noProof/>
        </w:rPr>
      </w:pPr>
      <w:r w:rsidRPr="009A218C">
        <w:rPr>
          <w:szCs w:val="28"/>
        </w:rPr>
        <w:t xml:space="preserve">- Где </w:t>
      </w:r>
      <w:r w:rsidR="00362519">
        <w:rPr>
          <w:szCs w:val="28"/>
        </w:rPr>
        <w:t>в</w:t>
      </w:r>
      <w:r w:rsidRPr="009A218C">
        <w:rPr>
          <w:szCs w:val="28"/>
        </w:rPr>
        <w:t>ы хо</w:t>
      </w:r>
      <w:r w:rsidR="00362519">
        <w:rPr>
          <w:szCs w:val="28"/>
        </w:rPr>
        <w:t>тите</w:t>
      </w:r>
      <w:r w:rsidRPr="009A218C">
        <w:rPr>
          <w:szCs w:val="28"/>
        </w:rPr>
        <w:t xml:space="preserve"> работать? </w:t>
      </w:r>
    </w:p>
    <w:p w:rsidR="00697F9D" w:rsidRDefault="00697F9D" w:rsidP="00697F9D">
      <w:pPr>
        <w:pStyle w:val="a4"/>
        <w:widowControl/>
        <w:autoSpaceDE/>
        <w:autoSpaceDN/>
        <w:adjustRightInd/>
        <w:spacing w:line="360" w:lineRule="auto"/>
        <w:ind w:left="357" w:firstLine="709"/>
        <w:jc w:val="both"/>
        <w:rPr>
          <w:noProof/>
        </w:rPr>
      </w:pPr>
      <w:r>
        <w:rPr>
          <w:noProof/>
        </w:rPr>
        <w:t xml:space="preserve">- Какие у </w:t>
      </w:r>
      <w:r w:rsidR="00362519">
        <w:rPr>
          <w:noProof/>
        </w:rPr>
        <w:t>вас</w:t>
      </w:r>
      <w:r>
        <w:rPr>
          <w:noProof/>
        </w:rPr>
        <w:t xml:space="preserve"> планы на будущее?</w:t>
      </w:r>
    </w:p>
    <w:p w:rsidR="00FB2209" w:rsidRDefault="00FB2209" w:rsidP="00697F9D">
      <w:pPr>
        <w:pStyle w:val="a4"/>
        <w:widowControl/>
        <w:autoSpaceDE/>
        <w:autoSpaceDN/>
        <w:adjustRightInd/>
        <w:spacing w:line="360" w:lineRule="auto"/>
        <w:ind w:left="357" w:firstLine="709"/>
        <w:jc w:val="both"/>
        <w:rPr>
          <w:noProof/>
        </w:rPr>
      </w:pPr>
    </w:p>
    <w:p w:rsidR="00697F9D" w:rsidRDefault="0077575B" w:rsidP="00FB2209">
      <w:pPr>
        <w:pStyle w:val="a4"/>
        <w:widowControl/>
        <w:numPr>
          <w:ilvl w:val="1"/>
          <w:numId w:val="3"/>
        </w:numPr>
        <w:autoSpaceDE/>
        <w:autoSpaceDN/>
        <w:adjustRightInd/>
        <w:spacing w:line="360" w:lineRule="auto"/>
        <w:jc w:val="both"/>
        <w:rPr>
          <w:b/>
          <w:bCs/>
          <w:noProof/>
        </w:rPr>
      </w:pPr>
      <w:r w:rsidRPr="00362519">
        <w:rPr>
          <w:b/>
          <w:bCs/>
          <w:noProof/>
        </w:rPr>
        <w:t>Прочитайте и дополните диалоги:</w:t>
      </w:r>
    </w:p>
    <w:p w:rsidR="00FB2209" w:rsidRPr="00362519" w:rsidRDefault="00FB2209" w:rsidP="00FB2209">
      <w:pPr>
        <w:pStyle w:val="a4"/>
        <w:widowControl/>
        <w:autoSpaceDE/>
        <w:autoSpaceDN/>
        <w:adjustRightInd/>
        <w:spacing w:line="360" w:lineRule="auto"/>
        <w:ind w:left="1080"/>
        <w:jc w:val="both"/>
        <w:rPr>
          <w:b/>
          <w:bCs/>
          <w:noProof/>
        </w:rPr>
      </w:pPr>
    </w:p>
    <w:p w:rsidR="004B0775" w:rsidRDefault="008A2950" w:rsidP="00FB220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8A2950">
        <w:rPr>
          <w:b/>
          <w:bCs/>
          <w:noProof/>
        </w:rPr>
        <w:t>1.2.1.</w:t>
      </w:r>
      <w:r>
        <w:rPr>
          <w:noProof/>
        </w:rPr>
        <w:t xml:space="preserve"> </w:t>
      </w:r>
    </w:p>
    <w:p w:rsidR="00697F9D" w:rsidRDefault="004B0775" w:rsidP="00FB220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     </w:t>
      </w:r>
      <w:r w:rsidR="00697F9D">
        <w:rPr>
          <w:noProof/>
        </w:rPr>
        <w:t>- В какой школе ты учишься?</w:t>
      </w:r>
    </w:p>
    <w:p w:rsidR="00697F9D" w:rsidRDefault="00BE12F2" w:rsidP="00FB220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</w:t>
      </w:r>
      <w:r w:rsidR="008A2950">
        <w:rPr>
          <w:noProof/>
        </w:rPr>
        <w:t xml:space="preserve">     </w:t>
      </w:r>
      <w:r w:rsidR="00697F9D">
        <w:rPr>
          <w:noProof/>
        </w:rPr>
        <w:t>-  ___________________________________________________.</w:t>
      </w:r>
    </w:p>
    <w:p w:rsidR="00697F9D" w:rsidRPr="00362519" w:rsidRDefault="00BE12F2" w:rsidP="00FB220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</w:t>
      </w:r>
      <w:r w:rsidR="008A2950">
        <w:rPr>
          <w:noProof/>
        </w:rPr>
        <w:t xml:space="preserve">     </w:t>
      </w:r>
      <w:r w:rsidR="00697F9D">
        <w:rPr>
          <w:noProof/>
        </w:rPr>
        <w:t xml:space="preserve">- А где она находится? </w:t>
      </w:r>
      <w:r w:rsidR="00697F9D" w:rsidRPr="00362519">
        <w:rPr>
          <w:noProof/>
        </w:rPr>
        <w:t>На улице Ленина</w:t>
      </w:r>
      <w:r w:rsidR="0077575B" w:rsidRPr="00362519">
        <w:rPr>
          <w:noProof/>
        </w:rPr>
        <w:t xml:space="preserve"> или на Достоевского</w:t>
      </w:r>
      <w:r w:rsidR="00697F9D" w:rsidRPr="00362519">
        <w:rPr>
          <w:noProof/>
        </w:rPr>
        <w:t>?</w:t>
      </w:r>
    </w:p>
    <w:p w:rsidR="00697F9D" w:rsidRDefault="00BE12F2" w:rsidP="00FB220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</w:t>
      </w:r>
      <w:r w:rsidR="008A2950">
        <w:rPr>
          <w:noProof/>
        </w:rPr>
        <w:t xml:space="preserve">     </w:t>
      </w:r>
      <w:r w:rsidR="00697F9D">
        <w:rPr>
          <w:noProof/>
        </w:rPr>
        <w:t xml:space="preserve">- </w:t>
      </w:r>
      <w:r w:rsidR="0077575B">
        <w:rPr>
          <w:noProof/>
        </w:rPr>
        <w:t>_____________</w:t>
      </w:r>
      <w:r w:rsidR="00697F9D">
        <w:rPr>
          <w:noProof/>
        </w:rPr>
        <w:t>.</w:t>
      </w:r>
    </w:p>
    <w:p w:rsidR="00FB2209" w:rsidRDefault="00FB2209" w:rsidP="00BE12F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4B0775" w:rsidRDefault="008A2950" w:rsidP="00BE12F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8A2950">
        <w:rPr>
          <w:b/>
          <w:bCs/>
          <w:noProof/>
        </w:rPr>
        <w:t>1.2.2.</w:t>
      </w:r>
      <w:r w:rsidR="00BE12F2">
        <w:rPr>
          <w:noProof/>
        </w:rPr>
        <w:t xml:space="preserve"> </w:t>
      </w:r>
    </w:p>
    <w:p w:rsidR="00697F9D" w:rsidRDefault="004B0775" w:rsidP="00BE12F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     </w:t>
      </w:r>
      <w:r w:rsidR="00BE12F2">
        <w:rPr>
          <w:noProof/>
        </w:rPr>
        <w:t xml:space="preserve">- </w:t>
      </w:r>
      <w:r w:rsidR="00697F9D">
        <w:rPr>
          <w:noProof/>
        </w:rPr>
        <w:t xml:space="preserve"> Я совсем не понял новую тему. Наверное, я мало занимался?</w:t>
      </w:r>
    </w:p>
    <w:p w:rsidR="00697F9D" w:rsidRDefault="00BE12F2" w:rsidP="00BE12F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</w:t>
      </w:r>
      <w:r w:rsidR="008A2950">
        <w:rPr>
          <w:noProof/>
        </w:rPr>
        <w:t xml:space="preserve">     </w:t>
      </w:r>
      <w:r w:rsidR="00035DBB">
        <w:rPr>
          <w:noProof/>
        </w:rPr>
        <w:t>- ____</w:t>
      </w:r>
      <w:r w:rsidR="0077575B">
        <w:rPr>
          <w:noProof/>
        </w:rPr>
        <w:t>___________. Давай я тебе помогу.</w:t>
      </w:r>
    </w:p>
    <w:p w:rsidR="00FB2209" w:rsidRDefault="00FB2209" w:rsidP="00BE12F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4B0775" w:rsidRDefault="008A2950" w:rsidP="00BE12F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8A2950">
        <w:rPr>
          <w:b/>
          <w:bCs/>
          <w:noProof/>
        </w:rPr>
        <w:t>1.2.3.</w:t>
      </w:r>
      <w:r w:rsidR="00BE12F2">
        <w:rPr>
          <w:noProof/>
        </w:rPr>
        <w:t xml:space="preserve">  </w:t>
      </w:r>
    </w:p>
    <w:p w:rsidR="00697F9D" w:rsidRDefault="004B0775" w:rsidP="00BE12F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     </w:t>
      </w:r>
      <w:r w:rsidR="00BE12F2">
        <w:rPr>
          <w:noProof/>
        </w:rPr>
        <w:t xml:space="preserve">- </w:t>
      </w:r>
      <w:r w:rsidR="00697F9D">
        <w:rPr>
          <w:noProof/>
        </w:rPr>
        <w:t xml:space="preserve"> ___________________________________________</w:t>
      </w:r>
      <w:r w:rsidR="00362519">
        <w:rPr>
          <w:noProof/>
        </w:rPr>
        <w:t>_________.</w:t>
      </w:r>
    </w:p>
    <w:p w:rsidR="00697F9D" w:rsidRDefault="00BE12F2" w:rsidP="00BE12F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 </w:t>
      </w:r>
      <w:r w:rsidR="008A2950">
        <w:rPr>
          <w:noProof/>
        </w:rPr>
        <w:t xml:space="preserve">     </w:t>
      </w:r>
      <w:r>
        <w:rPr>
          <w:noProof/>
        </w:rPr>
        <w:t xml:space="preserve">- </w:t>
      </w:r>
      <w:r w:rsidR="00697F9D">
        <w:rPr>
          <w:noProof/>
        </w:rPr>
        <w:t xml:space="preserve"> Хорошо, возьми мой словарь на время. Я понимаю, что без словаря тебе будет трудно.</w:t>
      </w:r>
    </w:p>
    <w:p w:rsidR="0098278A" w:rsidRPr="00B75E2C" w:rsidRDefault="00BE12F2" w:rsidP="00BE12F2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</w:t>
      </w:r>
      <w:r w:rsidR="008A2950">
        <w:rPr>
          <w:noProof/>
        </w:rPr>
        <w:t xml:space="preserve">     </w:t>
      </w:r>
      <w:r>
        <w:rPr>
          <w:noProof/>
        </w:rPr>
        <w:t xml:space="preserve"> </w:t>
      </w:r>
      <w:r w:rsidR="00697F9D">
        <w:rPr>
          <w:noProof/>
        </w:rPr>
        <w:t>- __________________________________________</w:t>
      </w:r>
      <w:r w:rsidR="00362519">
        <w:rPr>
          <w:noProof/>
        </w:rPr>
        <w:t>__________.</w:t>
      </w:r>
    </w:p>
    <w:p w:rsidR="00F3065E" w:rsidRDefault="00F3065E" w:rsidP="00BE12F2">
      <w:pPr>
        <w:widowControl/>
        <w:autoSpaceDE/>
        <w:autoSpaceDN/>
        <w:adjustRightInd/>
        <w:spacing w:line="360" w:lineRule="auto"/>
        <w:ind w:left="357"/>
        <w:jc w:val="both"/>
        <w:rPr>
          <w:b/>
          <w:bCs/>
          <w:noProof/>
          <w:u w:val="single"/>
        </w:rPr>
      </w:pPr>
    </w:p>
    <w:p w:rsidR="00EB174E" w:rsidRPr="00F37612" w:rsidRDefault="00EB174E" w:rsidP="004B0775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  <w:u w:val="single"/>
        </w:rPr>
      </w:pPr>
    </w:p>
    <w:p w:rsidR="00A540E7" w:rsidRPr="00362519" w:rsidRDefault="00FB2209" w:rsidP="00362519">
      <w:pPr>
        <w:widowControl/>
        <w:autoSpaceDE/>
        <w:autoSpaceDN/>
        <w:adjustRightInd/>
        <w:jc w:val="both"/>
        <w:rPr>
          <w:b/>
          <w:bCs/>
          <w:noProof/>
        </w:rPr>
      </w:pPr>
      <w:r>
        <w:rPr>
          <w:b/>
          <w:bCs/>
          <w:noProof/>
        </w:rPr>
        <w:lastRenderedPageBreak/>
        <w:t>1.</w:t>
      </w:r>
      <w:r w:rsidR="00BE12F2">
        <w:rPr>
          <w:b/>
          <w:bCs/>
          <w:noProof/>
        </w:rPr>
        <w:t>3</w:t>
      </w:r>
      <w:r w:rsidR="006207E5" w:rsidRPr="00982433">
        <w:rPr>
          <w:b/>
          <w:bCs/>
          <w:noProof/>
        </w:rPr>
        <w:t xml:space="preserve">. </w:t>
      </w:r>
      <w:r w:rsidR="000C3B50" w:rsidRPr="00362519">
        <w:rPr>
          <w:b/>
          <w:bCs/>
          <w:noProof/>
        </w:rPr>
        <w:t>Вн</w:t>
      </w:r>
      <w:r w:rsidR="0080137D" w:rsidRPr="00362519">
        <w:rPr>
          <w:b/>
          <w:bCs/>
          <w:noProof/>
        </w:rPr>
        <w:t>имательно рассмотри</w:t>
      </w:r>
      <w:r w:rsidR="0077575B" w:rsidRPr="00362519">
        <w:rPr>
          <w:b/>
          <w:bCs/>
          <w:noProof/>
        </w:rPr>
        <w:t>те диаграмму и определите</w:t>
      </w:r>
      <w:r w:rsidR="00051B4E" w:rsidRPr="00362519">
        <w:rPr>
          <w:b/>
          <w:bCs/>
          <w:noProof/>
        </w:rPr>
        <w:t xml:space="preserve">, </w:t>
      </w:r>
      <w:r w:rsidR="00035DBB">
        <w:rPr>
          <w:b/>
          <w:bCs/>
          <w:noProof/>
        </w:rPr>
        <w:t>как изменились предпочтения жителей одного из городов России в использовании мобильной, компьютерной и игровой техники с 2018 по 2023 год</w:t>
      </w:r>
      <w:r w:rsidR="00424C41" w:rsidRPr="00362519">
        <w:rPr>
          <w:b/>
          <w:bCs/>
          <w:noProof/>
        </w:rPr>
        <w:t>.</w:t>
      </w:r>
      <w:r w:rsidR="003249DA" w:rsidRPr="00362519">
        <w:rPr>
          <w:b/>
          <w:bCs/>
          <w:noProof/>
        </w:rPr>
        <w:t xml:space="preserve"> </w:t>
      </w:r>
      <w:r w:rsidR="00B75E2C" w:rsidRPr="00362519">
        <w:rPr>
          <w:b/>
          <w:bCs/>
          <w:noProof/>
        </w:rPr>
        <w:t xml:space="preserve"> </w:t>
      </w:r>
      <w:r w:rsidR="00051B4E" w:rsidRPr="00362519">
        <w:rPr>
          <w:b/>
          <w:bCs/>
          <w:noProof/>
        </w:rPr>
        <w:t>Какие выводы вы можете</w:t>
      </w:r>
      <w:r w:rsidR="0080137D" w:rsidRPr="00362519">
        <w:rPr>
          <w:b/>
          <w:bCs/>
          <w:noProof/>
        </w:rPr>
        <w:t xml:space="preserve"> сделать на её о</w:t>
      </w:r>
      <w:r w:rsidR="00051B4E" w:rsidRPr="00362519">
        <w:rPr>
          <w:b/>
          <w:bCs/>
          <w:noProof/>
        </w:rPr>
        <w:t>снове? Какие изменения вы заметили</w:t>
      </w:r>
      <w:r w:rsidR="00B75E2C" w:rsidRPr="00362519">
        <w:rPr>
          <w:b/>
          <w:bCs/>
          <w:noProof/>
        </w:rPr>
        <w:t>?</w:t>
      </w:r>
    </w:p>
    <w:p w:rsidR="00753B8D" w:rsidRPr="00051B4E" w:rsidRDefault="00753B8D" w:rsidP="006207E5">
      <w:pPr>
        <w:widowControl/>
        <w:autoSpaceDE/>
        <w:autoSpaceDN/>
        <w:adjustRightInd/>
        <w:spacing w:after="160" w:line="259" w:lineRule="auto"/>
        <w:rPr>
          <w:b/>
          <w:bCs/>
          <w:noProof/>
          <w:color w:val="FF0000"/>
        </w:rPr>
      </w:pPr>
    </w:p>
    <w:p w:rsidR="00753B8D" w:rsidRPr="00753B8D" w:rsidRDefault="00EA0A29" w:rsidP="00753B8D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  <w:color w:val="FF0000"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6589C" w:rsidRPr="00FC140A" w:rsidRDefault="0006589C" w:rsidP="006207E5">
      <w:pPr>
        <w:widowControl/>
        <w:autoSpaceDE/>
        <w:autoSpaceDN/>
        <w:adjustRightInd/>
        <w:spacing w:after="160" w:line="259" w:lineRule="auto"/>
        <w:rPr>
          <w:b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A540E7" w:rsidRDefault="00A540E7" w:rsidP="006207E5">
      <w:pPr>
        <w:widowControl/>
        <w:autoSpaceDE/>
        <w:autoSpaceDN/>
        <w:adjustRightInd/>
        <w:spacing w:after="160" w:line="259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06589C" w:rsidRPr="0052757A" w:rsidRDefault="00753B8D" w:rsidP="0052757A">
      <w:pPr>
        <w:widowControl/>
        <w:autoSpaceDE/>
        <w:autoSpaceDN/>
        <w:adjustRightInd/>
        <w:spacing w:after="160" w:line="259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???</w:t>
      </w:r>
    </w:p>
    <w:p w:rsidR="006207E5" w:rsidRPr="00FB2209" w:rsidRDefault="006207E5" w:rsidP="00FB2209">
      <w:pPr>
        <w:pStyle w:val="a4"/>
        <w:numPr>
          <w:ilvl w:val="0"/>
          <w:numId w:val="3"/>
        </w:numPr>
        <w:jc w:val="center"/>
        <w:rPr>
          <w:b/>
          <w:bCs/>
          <w:u w:val="single"/>
        </w:rPr>
      </w:pPr>
      <w:r w:rsidRPr="00FB2209">
        <w:rPr>
          <w:b/>
          <w:bCs/>
          <w:u w:val="single"/>
        </w:rPr>
        <w:t>АУДИРОВАНИЕ</w:t>
      </w:r>
    </w:p>
    <w:p w:rsidR="007955E3" w:rsidRPr="00F37612" w:rsidRDefault="007955E3" w:rsidP="00B75E2C">
      <w:pPr>
        <w:spacing w:line="360" w:lineRule="auto"/>
        <w:ind w:left="357"/>
        <w:jc w:val="center"/>
        <w:rPr>
          <w:b/>
          <w:bCs/>
          <w:u w:val="single"/>
        </w:rPr>
      </w:pPr>
    </w:p>
    <w:p w:rsidR="00A540E7" w:rsidRPr="00FB2209" w:rsidRDefault="00FB2209" w:rsidP="00FB2209">
      <w:pPr>
        <w:spacing w:line="360" w:lineRule="auto"/>
        <w:rPr>
          <w:b/>
          <w:i/>
        </w:rPr>
      </w:pPr>
      <w:r>
        <w:rPr>
          <w:b/>
        </w:rPr>
        <w:t xml:space="preserve">2.1. </w:t>
      </w:r>
      <w:r w:rsidR="00C96FD3" w:rsidRPr="00FB2209">
        <w:rPr>
          <w:b/>
        </w:rPr>
        <w:t>Послушай</w:t>
      </w:r>
      <w:r w:rsidR="00051B4E" w:rsidRPr="00FB2209">
        <w:rPr>
          <w:b/>
        </w:rPr>
        <w:t>те</w:t>
      </w:r>
      <w:r w:rsidR="00C96FD3" w:rsidRPr="00FB2209">
        <w:rPr>
          <w:b/>
        </w:rPr>
        <w:t xml:space="preserve"> задание</w:t>
      </w:r>
      <w:r>
        <w:rPr>
          <w:b/>
        </w:rPr>
        <w:t xml:space="preserve"> и выберите правильный вариант ответа:</w:t>
      </w:r>
      <w:r w:rsidR="00A540E7" w:rsidRPr="00FB2209">
        <w:rPr>
          <w:b/>
        </w:rPr>
        <w:t xml:space="preserve"> </w:t>
      </w:r>
    </w:p>
    <w:p w:rsidR="004E5176" w:rsidRPr="00362519" w:rsidRDefault="00051B4E" w:rsidP="0039477F">
      <w:pPr>
        <w:pStyle w:val="a4"/>
        <w:ind w:left="0"/>
        <w:jc w:val="both"/>
        <w:rPr>
          <w:iCs/>
        </w:rPr>
      </w:pPr>
      <w:r w:rsidRPr="00362519">
        <w:rPr>
          <w:iCs/>
        </w:rPr>
        <w:t>Найдите в тексте</w:t>
      </w:r>
      <w:r w:rsidR="00C96FD3" w:rsidRPr="00362519">
        <w:rPr>
          <w:iCs/>
        </w:rPr>
        <w:t>, посвяще</w:t>
      </w:r>
      <w:r w:rsidR="00921277" w:rsidRPr="00362519">
        <w:rPr>
          <w:iCs/>
        </w:rPr>
        <w:t>нном изобретению велосипеда</w:t>
      </w:r>
      <w:r w:rsidR="00C96FD3" w:rsidRPr="00362519">
        <w:rPr>
          <w:iCs/>
        </w:rPr>
        <w:t>, глаголы</w:t>
      </w:r>
      <w:r w:rsidR="008239B0">
        <w:rPr>
          <w:iCs/>
        </w:rPr>
        <w:t xml:space="preserve"> в форме прошедшего времени</w:t>
      </w:r>
      <w:r w:rsidR="00C96FD3" w:rsidRPr="00362519">
        <w:rPr>
          <w:iCs/>
        </w:rPr>
        <w:t>. Перепишите их</w:t>
      </w:r>
      <w:r w:rsidR="00652C3F" w:rsidRPr="00362519">
        <w:rPr>
          <w:iCs/>
        </w:rPr>
        <w:t xml:space="preserve"> в тетрадь, расположив </w:t>
      </w:r>
      <w:r w:rsidR="00C96FD3" w:rsidRPr="00362519">
        <w:rPr>
          <w:iCs/>
        </w:rPr>
        <w:t>в алфавитном порядке.</w:t>
      </w:r>
    </w:p>
    <w:p w:rsidR="00652C3F" w:rsidRDefault="00652C3F" w:rsidP="00FB2209">
      <w:pPr>
        <w:ind w:firstLine="709"/>
        <w:jc w:val="both"/>
        <w:rPr>
          <w:b/>
          <w:szCs w:val="28"/>
          <w:highlight w:val="yellow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470"/>
      </w:tblGrid>
      <w:tr w:rsidR="007D76B7" w:rsidRPr="007D76B7" w:rsidTr="007D76B7">
        <w:tc>
          <w:tcPr>
            <w:tcW w:w="9463" w:type="dxa"/>
            <w:gridSpan w:val="2"/>
          </w:tcPr>
          <w:p w:rsidR="00652C3F" w:rsidRPr="007D76B7" w:rsidRDefault="0039477F" w:rsidP="004B0775">
            <w:pPr>
              <w:pStyle w:val="a4"/>
              <w:ind w:left="0"/>
              <w:jc w:val="both"/>
              <w:rPr>
                <w:b/>
                <w:szCs w:val="28"/>
              </w:rPr>
            </w:pPr>
            <w:r w:rsidRPr="007D76B7">
              <w:rPr>
                <w:b/>
                <w:szCs w:val="28"/>
              </w:rPr>
              <w:t>2.</w:t>
            </w:r>
            <w:r w:rsidR="00051B4E" w:rsidRPr="007D76B7">
              <w:rPr>
                <w:b/>
                <w:szCs w:val="28"/>
              </w:rPr>
              <w:t>1.</w:t>
            </w:r>
            <w:r w:rsidRPr="007D76B7">
              <w:rPr>
                <w:b/>
                <w:szCs w:val="28"/>
              </w:rPr>
              <w:t>1.</w:t>
            </w:r>
            <w:r w:rsidR="00051B4E" w:rsidRPr="007D76B7">
              <w:rPr>
                <w:b/>
                <w:szCs w:val="28"/>
              </w:rPr>
              <w:t xml:space="preserve"> Текст посвящён</w:t>
            </w:r>
            <w:r w:rsidR="00652C3F" w:rsidRPr="007D76B7">
              <w:rPr>
                <w:b/>
                <w:szCs w:val="28"/>
              </w:rPr>
              <w:t>…</w:t>
            </w:r>
          </w:p>
        </w:tc>
      </w:tr>
      <w:tr w:rsidR="007D76B7" w:rsidRPr="007D76B7" w:rsidTr="007D76B7">
        <w:tc>
          <w:tcPr>
            <w:tcW w:w="993" w:type="dxa"/>
          </w:tcPr>
          <w:p w:rsidR="00652C3F" w:rsidRPr="007D76B7" w:rsidRDefault="00652C3F" w:rsidP="007D76B7">
            <w:pPr>
              <w:jc w:val="center"/>
              <w:rPr>
                <w:b/>
                <w:szCs w:val="28"/>
                <w:highlight w:val="yellow"/>
              </w:rPr>
            </w:pPr>
            <w:r w:rsidRPr="007D76B7">
              <w:rPr>
                <w:b/>
                <w:szCs w:val="28"/>
              </w:rPr>
              <w:t>А</w:t>
            </w:r>
          </w:p>
        </w:tc>
        <w:tc>
          <w:tcPr>
            <w:tcW w:w="8470" w:type="dxa"/>
          </w:tcPr>
          <w:p w:rsidR="00652C3F" w:rsidRPr="007D76B7" w:rsidRDefault="00051B4E" w:rsidP="007D76B7">
            <w:pPr>
              <w:jc w:val="both"/>
              <w:rPr>
                <w:szCs w:val="28"/>
              </w:rPr>
            </w:pPr>
            <w:r w:rsidRPr="007D76B7">
              <w:rPr>
                <w:szCs w:val="28"/>
              </w:rPr>
              <w:t>опыту</w:t>
            </w:r>
          </w:p>
        </w:tc>
      </w:tr>
      <w:tr w:rsidR="007D76B7" w:rsidRPr="007D76B7" w:rsidTr="007D76B7">
        <w:tc>
          <w:tcPr>
            <w:tcW w:w="993" w:type="dxa"/>
          </w:tcPr>
          <w:p w:rsidR="00652C3F" w:rsidRPr="007D76B7" w:rsidRDefault="00652C3F" w:rsidP="007D76B7">
            <w:pPr>
              <w:jc w:val="center"/>
              <w:rPr>
                <w:b/>
                <w:szCs w:val="28"/>
              </w:rPr>
            </w:pPr>
            <w:r w:rsidRPr="007D76B7">
              <w:rPr>
                <w:b/>
                <w:szCs w:val="28"/>
              </w:rPr>
              <w:t>Б</w:t>
            </w:r>
          </w:p>
        </w:tc>
        <w:tc>
          <w:tcPr>
            <w:tcW w:w="8470" w:type="dxa"/>
          </w:tcPr>
          <w:p w:rsidR="00652C3F" w:rsidRPr="007D76B7" w:rsidRDefault="00051B4E" w:rsidP="007D76B7">
            <w:pPr>
              <w:jc w:val="both"/>
              <w:rPr>
                <w:szCs w:val="28"/>
              </w:rPr>
            </w:pPr>
            <w:r w:rsidRPr="007D76B7">
              <w:rPr>
                <w:szCs w:val="28"/>
              </w:rPr>
              <w:t>изобретению</w:t>
            </w:r>
          </w:p>
        </w:tc>
      </w:tr>
      <w:tr w:rsidR="007D76B7" w:rsidRPr="007D76B7" w:rsidTr="007D76B7">
        <w:tc>
          <w:tcPr>
            <w:tcW w:w="993" w:type="dxa"/>
          </w:tcPr>
          <w:p w:rsidR="00652C3F" w:rsidRPr="007D76B7" w:rsidRDefault="00652C3F" w:rsidP="007D76B7">
            <w:pPr>
              <w:jc w:val="center"/>
              <w:rPr>
                <w:b/>
                <w:szCs w:val="28"/>
              </w:rPr>
            </w:pPr>
            <w:r w:rsidRPr="007D76B7">
              <w:rPr>
                <w:b/>
                <w:szCs w:val="28"/>
              </w:rPr>
              <w:t>В</w:t>
            </w:r>
          </w:p>
        </w:tc>
        <w:tc>
          <w:tcPr>
            <w:tcW w:w="8470" w:type="dxa"/>
          </w:tcPr>
          <w:p w:rsidR="00652C3F" w:rsidRDefault="004B0775" w:rsidP="007D76B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э</w:t>
            </w:r>
            <w:r w:rsidR="00051B4E" w:rsidRPr="007D76B7">
              <w:rPr>
                <w:szCs w:val="28"/>
              </w:rPr>
              <w:t>ксперименту</w:t>
            </w:r>
          </w:p>
          <w:p w:rsidR="007D76B7" w:rsidRPr="007D76B7" w:rsidRDefault="007D76B7" w:rsidP="007D76B7">
            <w:pPr>
              <w:jc w:val="both"/>
              <w:rPr>
                <w:szCs w:val="28"/>
              </w:rPr>
            </w:pPr>
          </w:p>
        </w:tc>
      </w:tr>
      <w:tr w:rsidR="007D76B7" w:rsidRPr="007D76B7" w:rsidTr="007D76B7">
        <w:tc>
          <w:tcPr>
            <w:tcW w:w="9463" w:type="dxa"/>
            <w:gridSpan w:val="2"/>
          </w:tcPr>
          <w:p w:rsidR="00652C3F" w:rsidRPr="007D76B7" w:rsidRDefault="00652C3F" w:rsidP="007D76B7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bCs/>
                <w:szCs w:val="28"/>
              </w:rPr>
            </w:pPr>
            <w:r w:rsidRPr="007D76B7">
              <w:rPr>
                <w:b/>
                <w:szCs w:val="28"/>
              </w:rPr>
              <w:t>2.</w:t>
            </w:r>
            <w:r w:rsidR="0039477F" w:rsidRPr="007D76B7">
              <w:rPr>
                <w:b/>
                <w:szCs w:val="28"/>
              </w:rPr>
              <w:t>1.2.</w:t>
            </w:r>
            <w:r w:rsidRPr="007D76B7">
              <w:rPr>
                <w:b/>
                <w:szCs w:val="28"/>
              </w:rPr>
              <w:t xml:space="preserve"> </w:t>
            </w:r>
            <w:r w:rsidR="008239B0" w:rsidRPr="007D76B7">
              <w:rPr>
                <w:b/>
                <w:szCs w:val="28"/>
              </w:rPr>
              <w:t>С</w:t>
            </w:r>
            <w:r w:rsidRPr="007D76B7">
              <w:rPr>
                <w:b/>
                <w:szCs w:val="28"/>
              </w:rPr>
              <w:t>ледует переписать в тетрадь …</w:t>
            </w:r>
          </w:p>
        </w:tc>
      </w:tr>
      <w:tr w:rsidR="007D76B7" w:rsidRPr="007D76B7" w:rsidTr="007D76B7">
        <w:tc>
          <w:tcPr>
            <w:tcW w:w="993" w:type="dxa"/>
          </w:tcPr>
          <w:p w:rsidR="00652C3F" w:rsidRPr="007D76B7" w:rsidRDefault="00652C3F" w:rsidP="007D76B7">
            <w:pPr>
              <w:jc w:val="center"/>
              <w:rPr>
                <w:b/>
                <w:szCs w:val="28"/>
              </w:rPr>
            </w:pPr>
            <w:r w:rsidRPr="007D76B7">
              <w:rPr>
                <w:b/>
                <w:szCs w:val="28"/>
              </w:rPr>
              <w:t>А</w:t>
            </w:r>
          </w:p>
        </w:tc>
        <w:tc>
          <w:tcPr>
            <w:tcW w:w="8470" w:type="dxa"/>
          </w:tcPr>
          <w:p w:rsidR="00652C3F" w:rsidRPr="007D76B7" w:rsidRDefault="008239B0" w:rsidP="007D76B7">
            <w:pPr>
              <w:jc w:val="both"/>
              <w:rPr>
                <w:bCs/>
                <w:szCs w:val="28"/>
              </w:rPr>
            </w:pPr>
            <w:r w:rsidRPr="007D76B7">
              <w:rPr>
                <w:bCs/>
                <w:szCs w:val="28"/>
              </w:rPr>
              <w:t>глаголы</w:t>
            </w:r>
          </w:p>
        </w:tc>
      </w:tr>
      <w:tr w:rsidR="007D76B7" w:rsidRPr="007D76B7" w:rsidTr="007D76B7">
        <w:tc>
          <w:tcPr>
            <w:tcW w:w="993" w:type="dxa"/>
          </w:tcPr>
          <w:p w:rsidR="00652C3F" w:rsidRPr="007D76B7" w:rsidRDefault="00652C3F" w:rsidP="007D76B7">
            <w:pPr>
              <w:jc w:val="center"/>
              <w:rPr>
                <w:b/>
                <w:szCs w:val="28"/>
              </w:rPr>
            </w:pPr>
            <w:r w:rsidRPr="007D76B7">
              <w:rPr>
                <w:b/>
                <w:szCs w:val="28"/>
              </w:rPr>
              <w:t>Б</w:t>
            </w:r>
          </w:p>
        </w:tc>
        <w:tc>
          <w:tcPr>
            <w:tcW w:w="8470" w:type="dxa"/>
          </w:tcPr>
          <w:p w:rsidR="00652C3F" w:rsidRPr="007D76B7" w:rsidRDefault="008239B0" w:rsidP="007D76B7">
            <w:pPr>
              <w:jc w:val="both"/>
              <w:rPr>
                <w:bCs/>
                <w:szCs w:val="28"/>
              </w:rPr>
            </w:pPr>
            <w:r w:rsidRPr="007D76B7">
              <w:rPr>
                <w:bCs/>
                <w:szCs w:val="28"/>
              </w:rPr>
              <w:t>наречия</w:t>
            </w:r>
          </w:p>
        </w:tc>
      </w:tr>
      <w:tr w:rsidR="007D76B7" w:rsidRPr="007D76B7" w:rsidTr="007D76B7">
        <w:tc>
          <w:tcPr>
            <w:tcW w:w="993" w:type="dxa"/>
          </w:tcPr>
          <w:p w:rsidR="00652C3F" w:rsidRPr="007D76B7" w:rsidRDefault="00652C3F" w:rsidP="007D76B7">
            <w:pPr>
              <w:jc w:val="center"/>
              <w:rPr>
                <w:b/>
                <w:szCs w:val="28"/>
              </w:rPr>
            </w:pPr>
            <w:r w:rsidRPr="007D76B7">
              <w:rPr>
                <w:b/>
                <w:szCs w:val="28"/>
              </w:rPr>
              <w:t>В</w:t>
            </w:r>
          </w:p>
        </w:tc>
        <w:tc>
          <w:tcPr>
            <w:tcW w:w="8470" w:type="dxa"/>
          </w:tcPr>
          <w:p w:rsidR="00652C3F" w:rsidRPr="007D76B7" w:rsidRDefault="008239B0" w:rsidP="007D76B7">
            <w:pPr>
              <w:jc w:val="both"/>
              <w:rPr>
                <w:bCs/>
                <w:szCs w:val="28"/>
              </w:rPr>
            </w:pPr>
            <w:r w:rsidRPr="007D76B7">
              <w:rPr>
                <w:bCs/>
                <w:szCs w:val="28"/>
              </w:rPr>
              <w:t>существительные</w:t>
            </w:r>
          </w:p>
        </w:tc>
      </w:tr>
    </w:tbl>
    <w:p w:rsidR="0039477F" w:rsidRDefault="0039477F" w:rsidP="007D76B7">
      <w:pPr>
        <w:rPr>
          <w:b/>
          <w:bCs/>
        </w:rPr>
      </w:pPr>
    </w:p>
    <w:p w:rsidR="007D76B7" w:rsidRDefault="007D76B7" w:rsidP="007D76B7">
      <w:pPr>
        <w:rPr>
          <w:b/>
          <w:bCs/>
        </w:rPr>
      </w:pPr>
    </w:p>
    <w:p w:rsidR="007D76B7" w:rsidRPr="007D76B7" w:rsidRDefault="007D76B7" w:rsidP="007D76B7">
      <w:pPr>
        <w:rPr>
          <w:b/>
          <w:bCs/>
        </w:rPr>
      </w:pPr>
    </w:p>
    <w:p w:rsidR="004E5176" w:rsidRDefault="00FB2209" w:rsidP="00FB2209">
      <w:pPr>
        <w:spacing w:line="360" w:lineRule="auto"/>
        <w:rPr>
          <w:b/>
          <w:bCs/>
        </w:rPr>
      </w:pPr>
      <w:r>
        <w:rPr>
          <w:b/>
          <w:bCs/>
        </w:rPr>
        <w:t xml:space="preserve">2.2. </w:t>
      </w:r>
      <w:r w:rsidR="004E5176" w:rsidRPr="00FC140A">
        <w:rPr>
          <w:b/>
          <w:bCs/>
        </w:rPr>
        <w:t>Внимательно прослушай</w:t>
      </w:r>
      <w:r w:rsidR="006E50BD">
        <w:rPr>
          <w:b/>
          <w:bCs/>
        </w:rPr>
        <w:t>те</w:t>
      </w:r>
      <w:r w:rsidR="004E5176" w:rsidRPr="00FC140A">
        <w:rPr>
          <w:b/>
          <w:bCs/>
        </w:rPr>
        <w:t xml:space="preserve"> текст и выполни</w:t>
      </w:r>
      <w:r w:rsidR="006E50BD">
        <w:rPr>
          <w:b/>
          <w:bCs/>
        </w:rPr>
        <w:t>те</w:t>
      </w:r>
      <w:r w:rsidR="004E5176" w:rsidRPr="00FC140A">
        <w:rPr>
          <w:b/>
          <w:bCs/>
        </w:rPr>
        <w:t xml:space="preserve"> задание.</w:t>
      </w:r>
    </w:p>
    <w:p w:rsidR="008239B0" w:rsidRPr="00F32D42" w:rsidRDefault="008239B0" w:rsidP="008239B0">
      <w:pPr>
        <w:ind w:firstLine="709"/>
        <w:jc w:val="both"/>
        <w:rPr>
          <w:bCs/>
          <w:szCs w:val="28"/>
        </w:rPr>
      </w:pPr>
      <w:r w:rsidRPr="00F32D42">
        <w:rPr>
          <w:bCs/>
          <w:szCs w:val="28"/>
        </w:rPr>
        <w:t xml:space="preserve">Арктический пояс </w:t>
      </w:r>
      <w:r w:rsidRPr="00F32D42">
        <w:rPr>
          <w:b/>
          <w:szCs w:val="28"/>
          <w:shd w:val="clear" w:color="auto" w:fill="FFFFFF"/>
        </w:rPr>
        <w:t>–</w:t>
      </w:r>
      <w:r w:rsidRPr="00F32D42">
        <w:rPr>
          <w:bCs/>
          <w:szCs w:val="28"/>
        </w:rPr>
        <w:t xml:space="preserve"> царство арктических пустынь. Они занимают арктические острова и север Азии. В безжизненных ледяных пустынях растительный покров представлен водорослями. Лишь на свободных ото льда участках </w:t>
      </w:r>
      <w:r w:rsidRPr="00F32D42">
        <w:rPr>
          <w:b/>
          <w:szCs w:val="28"/>
          <w:shd w:val="clear" w:color="auto" w:fill="FFFFFF"/>
        </w:rPr>
        <w:t>–</w:t>
      </w:r>
      <w:r w:rsidRPr="00F32D42">
        <w:rPr>
          <w:bCs/>
          <w:szCs w:val="28"/>
        </w:rPr>
        <w:t xml:space="preserve"> каменистых пустынях </w:t>
      </w:r>
      <w:r w:rsidRPr="00F32D42">
        <w:rPr>
          <w:b/>
          <w:szCs w:val="28"/>
          <w:shd w:val="clear" w:color="auto" w:fill="FFFFFF"/>
        </w:rPr>
        <w:t>–</w:t>
      </w:r>
      <w:r w:rsidRPr="00F32D42">
        <w:rPr>
          <w:bCs/>
          <w:szCs w:val="28"/>
        </w:rPr>
        <w:t xml:space="preserve"> растут мхи и лишайники. Наземных животных мало, на скалах </w:t>
      </w:r>
      <w:r>
        <w:rPr>
          <w:bCs/>
          <w:szCs w:val="28"/>
        </w:rPr>
        <w:t xml:space="preserve">можно увидеть </w:t>
      </w:r>
      <w:r w:rsidRPr="00F32D42">
        <w:rPr>
          <w:bCs/>
          <w:szCs w:val="28"/>
        </w:rPr>
        <w:t>птичьи базары.</w:t>
      </w:r>
    </w:p>
    <w:p w:rsidR="008239B0" w:rsidRPr="00F32D42" w:rsidRDefault="008239B0" w:rsidP="008239B0">
      <w:pPr>
        <w:ind w:firstLine="709"/>
        <w:jc w:val="both"/>
        <w:rPr>
          <w:bCs/>
          <w:szCs w:val="28"/>
        </w:rPr>
      </w:pPr>
      <w:r w:rsidRPr="00F32D42">
        <w:rPr>
          <w:bCs/>
          <w:szCs w:val="28"/>
        </w:rPr>
        <w:t xml:space="preserve">В субарктическом поясе расположены природные зоны лесотундры и тундры. Они занимают северную окраину Евразии, выходя за пределы Северного полярного круга в Восточной Сибири. На севере </w:t>
      </w:r>
      <w:r>
        <w:rPr>
          <w:bCs/>
          <w:szCs w:val="28"/>
        </w:rPr>
        <w:t>в тундре произрастает</w:t>
      </w:r>
      <w:r w:rsidRPr="00F32D42">
        <w:rPr>
          <w:bCs/>
          <w:szCs w:val="28"/>
        </w:rPr>
        <w:t xml:space="preserve"> олений мох (ягель), встречаются полярные</w:t>
      </w:r>
      <w:r w:rsidRPr="00F32D42">
        <w:rPr>
          <w:szCs w:val="28"/>
        </w:rPr>
        <w:t xml:space="preserve"> </w:t>
      </w:r>
      <w:r w:rsidRPr="00F32D42">
        <w:rPr>
          <w:bCs/>
          <w:szCs w:val="28"/>
        </w:rPr>
        <w:t>цветы: незабудка, лютик, фиалка. Южнее растут такие деревья, как карликовая берёза и полярная ива.</w:t>
      </w:r>
    </w:p>
    <w:p w:rsidR="008239B0" w:rsidRPr="00F32D42" w:rsidRDefault="008239B0" w:rsidP="008239B0">
      <w:pPr>
        <w:ind w:firstLine="709"/>
        <w:jc w:val="both"/>
        <w:rPr>
          <w:bCs/>
          <w:szCs w:val="28"/>
        </w:rPr>
      </w:pPr>
      <w:r w:rsidRPr="00F32D42">
        <w:rPr>
          <w:bCs/>
          <w:szCs w:val="28"/>
        </w:rPr>
        <w:t xml:space="preserve">Лесотундра </w:t>
      </w:r>
      <w:r w:rsidRPr="00F32D42">
        <w:rPr>
          <w:b/>
          <w:szCs w:val="28"/>
          <w:shd w:val="clear" w:color="auto" w:fill="FFFFFF"/>
        </w:rPr>
        <w:t>–</w:t>
      </w:r>
      <w:r w:rsidRPr="00F32D42">
        <w:rPr>
          <w:bCs/>
          <w:szCs w:val="28"/>
        </w:rPr>
        <w:t xml:space="preserve"> переходная зона от тундры к тайге.</w:t>
      </w:r>
    </w:p>
    <w:p w:rsidR="008239B0" w:rsidRPr="00F32D42" w:rsidRDefault="008239B0" w:rsidP="008239B0">
      <w:pPr>
        <w:ind w:firstLine="709"/>
        <w:jc w:val="both"/>
        <w:rPr>
          <w:rFonts w:cstheme="minorHAnsi"/>
          <w:szCs w:val="28"/>
        </w:rPr>
      </w:pPr>
      <w:r w:rsidRPr="00F32D42">
        <w:rPr>
          <w:bCs/>
          <w:szCs w:val="28"/>
        </w:rPr>
        <w:t xml:space="preserve">Редколесья </w:t>
      </w:r>
      <w:r>
        <w:rPr>
          <w:bCs/>
          <w:szCs w:val="28"/>
        </w:rPr>
        <w:t xml:space="preserve">из лиственниц, </w:t>
      </w:r>
      <w:r w:rsidRPr="00F32D42">
        <w:rPr>
          <w:bCs/>
          <w:szCs w:val="28"/>
        </w:rPr>
        <w:t xml:space="preserve">елей и берёз </w:t>
      </w:r>
      <w:r>
        <w:rPr>
          <w:bCs/>
          <w:szCs w:val="28"/>
        </w:rPr>
        <w:t xml:space="preserve">в долинах рек </w:t>
      </w:r>
      <w:r w:rsidRPr="00F32D42">
        <w:rPr>
          <w:bCs/>
          <w:szCs w:val="28"/>
        </w:rPr>
        <w:t xml:space="preserve">чередуются с мхами и лишайниками на водоразделах. </w:t>
      </w:r>
      <w:r>
        <w:rPr>
          <w:bCs/>
          <w:szCs w:val="28"/>
        </w:rPr>
        <w:t>Л</w:t>
      </w:r>
      <w:r w:rsidRPr="00F32D42">
        <w:rPr>
          <w:bCs/>
          <w:szCs w:val="28"/>
        </w:rPr>
        <w:t>етом верхн</w:t>
      </w:r>
      <w:r>
        <w:rPr>
          <w:bCs/>
          <w:szCs w:val="28"/>
        </w:rPr>
        <w:t>ий</w:t>
      </w:r>
      <w:r w:rsidRPr="00F32D42">
        <w:rPr>
          <w:bCs/>
          <w:szCs w:val="28"/>
        </w:rPr>
        <w:t xml:space="preserve"> сло</w:t>
      </w:r>
      <w:r>
        <w:rPr>
          <w:bCs/>
          <w:szCs w:val="28"/>
        </w:rPr>
        <w:t>й вечной мерзлоты оттаивает, что приводит</w:t>
      </w:r>
      <w:r w:rsidRPr="00F32D42">
        <w:rPr>
          <w:bCs/>
          <w:szCs w:val="28"/>
        </w:rPr>
        <w:t xml:space="preserve"> к заболачиванию земель</w:t>
      </w:r>
      <w:r w:rsidRPr="00F32D42">
        <w:rPr>
          <w:rFonts w:cstheme="minorHAnsi"/>
          <w:szCs w:val="28"/>
        </w:rPr>
        <w:t>.</w:t>
      </w:r>
    </w:p>
    <w:p w:rsidR="001B629D" w:rsidRDefault="001B629D" w:rsidP="003539DB">
      <w:pPr>
        <w:jc w:val="both"/>
        <w:rPr>
          <w:b/>
          <w:bCs/>
          <w:u w:val="single"/>
        </w:rPr>
      </w:pPr>
    </w:p>
    <w:p w:rsidR="004B0775" w:rsidRDefault="004B0775" w:rsidP="003539DB">
      <w:pPr>
        <w:jc w:val="both"/>
        <w:rPr>
          <w:b/>
          <w:bCs/>
          <w:u w:val="single"/>
        </w:rPr>
      </w:pPr>
    </w:p>
    <w:p w:rsidR="001B629D" w:rsidRPr="008239B0" w:rsidRDefault="003539DB" w:rsidP="008239B0">
      <w:pPr>
        <w:jc w:val="both"/>
        <w:rPr>
          <w:b/>
          <w:bCs/>
        </w:rPr>
      </w:pPr>
      <w:r w:rsidRPr="00FB2209">
        <w:rPr>
          <w:b/>
          <w:bCs/>
        </w:rPr>
        <w:t>Выбери</w:t>
      </w:r>
      <w:r w:rsidR="006E50BD" w:rsidRPr="00FB2209">
        <w:rPr>
          <w:b/>
          <w:bCs/>
        </w:rPr>
        <w:t>те</w:t>
      </w:r>
      <w:r w:rsidRPr="00FB2209">
        <w:rPr>
          <w:b/>
          <w:bCs/>
        </w:rPr>
        <w:t xml:space="preserve"> правильный вариант ответа</w:t>
      </w:r>
      <w:r w:rsidR="00E50912" w:rsidRPr="00FB2209">
        <w:rPr>
          <w:b/>
          <w:bCs/>
        </w:rPr>
        <w:t>:</w:t>
      </w:r>
    </w:p>
    <w:p w:rsidR="001B629D" w:rsidRDefault="001B629D" w:rsidP="003539DB">
      <w:pPr>
        <w:pStyle w:val="a4"/>
        <w:ind w:left="0" w:firstLine="709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8329"/>
      </w:tblGrid>
      <w:tr w:rsidR="003539DB" w:rsidTr="007D76B7">
        <w:tc>
          <w:tcPr>
            <w:tcW w:w="9321" w:type="dxa"/>
            <w:gridSpan w:val="2"/>
          </w:tcPr>
          <w:p w:rsidR="003539DB" w:rsidRPr="002A56C9" w:rsidRDefault="0039477F" w:rsidP="007D76B7">
            <w:pPr>
              <w:jc w:val="both"/>
              <w:rPr>
                <w:b/>
                <w:color w:val="333333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2.2.</w:t>
            </w:r>
            <w:r w:rsidR="003539DB">
              <w:rPr>
                <w:b/>
                <w:color w:val="333333"/>
                <w:shd w:val="clear" w:color="auto" w:fill="FFFFFF"/>
              </w:rPr>
              <w:t xml:space="preserve">1. </w:t>
            </w:r>
            <w:r w:rsidR="00E35BF1" w:rsidRPr="00E35BF1">
              <w:rPr>
                <w:b/>
                <w:shd w:val="clear" w:color="auto" w:fill="FFFFFF"/>
              </w:rPr>
              <w:t xml:space="preserve">Арктические пустыни входят </w:t>
            </w:r>
            <w:proofErr w:type="gramStart"/>
            <w:r w:rsidR="00E35BF1" w:rsidRPr="00E35BF1">
              <w:rPr>
                <w:b/>
                <w:shd w:val="clear" w:color="auto" w:fill="FFFFFF"/>
              </w:rPr>
              <w:t>в</w:t>
            </w:r>
            <w:proofErr w:type="gramEnd"/>
            <w:r w:rsidR="004B0497">
              <w:rPr>
                <w:b/>
                <w:color w:val="333333"/>
                <w:shd w:val="clear" w:color="auto" w:fill="FFFFFF"/>
              </w:rPr>
              <w:t xml:space="preserve"> </w:t>
            </w:r>
            <w:r w:rsidR="003539DB">
              <w:rPr>
                <w:b/>
                <w:color w:val="333333"/>
                <w:shd w:val="clear" w:color="auto" w:fill="FFFFFF"/>
              </w:rPr>
              <w:t xml:space="preserve"> … 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А</w:t>
            </w:r>
          </w:p>
        </w:tc>
        <w:tc>
          <w:tcPr>
            <w:tcW w:w="8329" w:type="dxa"/>
          </w:tcPr>
          <w:p w:rsidR="003539DB" w:rsidRPr="002A56C9" w:rsidRDefault="008239B0" w:rsidP="007D76B7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Арктический пояс и юг</w:t>
            </w:r>
            <w:r w:rsidR="00E35BF1">
              <w:rPr>
                <w:bCs/>
              </w:rPr>
              <w:t xml:space="preserve"> Азии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Б</w:t>
            </w:r>
          </w:p>
        </w:tc>
        <w:tc>
          <w:tcPr>
            <w:tcW w:w="8329" w:type="dxa"/>
          </w:tcPr>
          <w:p w:rsidR="003539DB" w:rsidRPr="002A56C9" w:rsidRDefault="00D76C4C" w:rsidP="007D76B7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Восточную Сибирь и север Евразии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В</w:t>
            </w:r>
          </w:p>
        </w:tc>
        <w:tc>
          <w:tcPr>
            <w:tcW w:w="8329" w:type="dxa"/>
          </w:tcPr>
          <w:p w:rsidR="003539DB" w:rsidRDefault="00E35BF1" w:rsidP="007D76B7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арктические острова и север Азии</w:t>
            </w:r>
          </w:p>
          <w:p w:rsidR="007D76B7" w:rsidRPr="002A56C9" w:rsidRDefault="007D76B7" w:rsidP="007D76B7">
            <w:pPr>
              <w:pStyle w:val="a4"/>
              <w:ind w:left="0"/>
              <w:jc w:val="both"/>
              <w:rPr>
                <w:bCs/>
              </w:rPr>
            </w:pPr>
          </w:p>
        </w:tc>
      </w:tr>
      <w:tr w:rsidR="003539DB" w:rsidTr="007D76B7">
        <w:tc>
          <w:tcPr>
            <w:tcW w:w="9321" w:type="dxa"/>
            <w:gridSpan w:val="2"/>
          </w:tcPr>
          <w:p w:rsidR="003539DB" w:rsidRPr="002A56C9" w:rsidRDefault="003539DB" w:rsidP="007D76B7">
            <w:pPr>
              <w:jc w:val="both"/>
              <w:rPr>
                <w:b/>
                <w:color w:val="333333"/>
                <w:shd w:val="clear" w:color="auto" w:fill="FFFFFF"/>
              </w:rPr>
            </w:pPr>
            <w:r w:rsidRPr="0061774E">
              <w:rPr>
                <w:b/>
                <w:bCs/>
              </w:rPr>
              <w:t>2</w:t>
            </w:r>
            <w:r w:rsidR="0039477F">
              <w:rPr>
                <w:b/>
                <w:bCs/>
              </w:rPr>
              <w:t>.2</w:t>
            </w:r>
            <w:r w:rsidRPr="009D6936">
              <w:rPr>
                <w:bCs/>
              </w:rPr>
              <w:t>.</w:t>
            </w:r>
            <w:r w:rsidR="0039477F" w:rsidRPr="0039477F">
              <w:rPr>
                <w:b/>
                <w:bCs/>
              </w:rPr>
              <w:t>2</w:t>
            </w:r>
            <w:r w:rsidR="0039477F">
              <w:rPr>
                <w:bCs/>
              </w:rPr>
              <w:t>.</w:t>
            </w:r>
            <w:r w:rsidRPr="009D6936">
              <w:rPr>
                <w:bCs/>
              </w:rPr>
              <w:t xml:space="preserve"> </w:t>
            </w:r>
            <w:r w:rsidR="009D6936">
              <w:rPr>
                <w:b/>
                <w:shd w:val="clear" w:color="auto" w:fill="FFFFFF"/>
              </w:rPr>
              <w:t>В каменист</w:t>
            </w:r>
            <w:r w:rsidR="009D6936" w:rsidRPr="009D6936">
              <w:rPr>
                <w:b/>
                <w:shd w:val="clear" w:color="auto" w:fill="FFFFFF"/>
              </w:rPr>
              <w:t>ых пустынях растут</w:t>
            </w:r>
            <w:r w:rsidRPr="009D6936">
              <w:rPr>
                <w:b/>
                <w:shd w:val="clear" w:color="auto" w:fill="FFFFFF"/>
              </w:rPr>
              <w:t>…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А</w:t>
            </w:r>
          </w:p>
        </w:tc>
        <w:tc>
          <w:tcPr>
            <w:tcW w:w="8329" w:type="dxa"/>
          </w:tcPr>
          <w:p w:rsidR="003539DB" w:rsidRPr="004B0497" w:rsidRDefault="009D6936" w:rsidP="007D76B7">
            <w:pPr>
              <w:jc w:val="both"/>
            </w:pPr>
            <w:r>
              <w:t>мхи, лишайники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Б</w:t>
            </w:r>
          </w:p>
        </w:tc>
        <w:tc>
          <w:tcPr>
            <w:tcW w:w="8329" w:type="dxa"/>
          </w:tcPr>
          <w:p w:rsidR="003539DB" w:rsidRPr="004B0497" w:rsidRDefault="009D6936" w:rsidP="007D76B7">
            <w:pPr>
              <w:jc w:val="both"/>
            </w:pPr>
            <w:r>
              <w:rPr>
                <w:rStyle w:val="c20"/>
                <w:szCs w:val="28"/>
              </w:rPr>
              <w:t>водоросли, олений мох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В</w:t>
            </w:r>
          </w:p>
        </w:tc>
        <w:tc>
          <w:tcPr>
            <w:tcW w:w="8329" w:type="dxa"/>
          </w:tcPr>
          <w:p w:rsidR="003539DB" w:rsidRDefault="009D6936" w:rsidP="007D76B7">
            <w:pPr>
              <w:jc w:val="both"/>
            </w:pPr>
            <w:r>
              <w:t>карликовая берёза, полярная ива</w:t>
            </w:r>
          </w:p>
          <w:p w:rsidR="007D76B7" w:rsidRPr="004B0497" w:rsidRDefault="007D76B7" w:rsidP="007D76B7">
            <w:pPr>
              <w:jc w:val="both"/>
            </w:pPr>
          </w:p>
        </w:tc>
      </w:tr>
      <w:tr w:rsidR="003539DB" w:rsidTr="007D76B7">
        <w:tc>
          <w:tcPr>
            <w:tcW w:w="9321" w:type="dxa"/>
            <w:gridSpan w:val="2"/>
          </w:tcPr>
          <w:p w:rsidR="003539DB" w:rsidRPr="0034721B" w:rsidRDefault="0039477F" w:rsidP="007D76B7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2.2.</w:t>
            </w:r>
            <w:r w:rsidR="00A540E7">
              <w:rPr>
                <w:b/>
                <w:bCs/>
              </w:rPr>
              <w:t xml:space="preserve">3. </w:t>
            </w:r>
            <w:r w:rsidR="009D6936">
              <w:rPr>
                <w:b/>
                <w:bCs/>
              </w:rPr>
              <w:t>К субарктическому поясу относятся</w:t>
            </w:r>
            <w:r w:rsidR="004B0497">
              <w:rPr>
                <w:b/>
                <w:bCs/>
              </w:rPr>
              <w:t xml:space="preserve"> …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А</w:t>
            </w:r>
          </w:p>
        </w:tc>
        <w:tc>
          <w:tcPr>
            <w:tcW w:w="8329" w:type="dxa"/>
          </w:tcPr>
          <w:p w:rsidR="003539DB" w:rsidRPr="00403AEF" w:rsidRDefault="009D6936" w:rsidP="007D76B7">
            <w:pPr>
              <w:jc w:val="both"/>
            </w:pPr>
            <w:r>
              <w:t>тундры и пустыни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Б</w:t>
            </w:r>
          </w:p>
        </w:tc>
        <w:tc>
          <w:tcPr>
            <w:tcW w:w="8329" w:type="dxa"/>
          </w:tcPr>
          <w:p w:rsidR="003539DB" w:rsidRPr="00403AEF" w:rsidRDefault="009D6936" w:rsidP="007D76B7">
            <w:pPr>
              <w:jc w:val="both"/>
            </w:pPr>
            <w:r>
              <w:t>арктические пустыни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В</w:t>
            </w:r>
          </w:p>
        </w:tc>
        <w:tc>
          <w:tcPr>
            <w:tcW w:w="8329" w:type="dxa"/>
          </w:tcPr>
          <w:p w:rsidR="003539DB" w:rsidRDefault="009D6936" w:rsidP="007D76B7">
            <w:pPr>
              <w:jc w:val="both"/>
            </w:pPr>
            <w:r>
              <w:t>тундры и лесотундры</w:t>
            </w:r>
          </w:p>
          <w:p w:rsidR="007D76B7" w:rsidRDefault="007D76B7" w:rsidP="007D76B7">
            <w:pPr>
              <w:jc w:val="both"/>
            </w:pPr>
          </w:p>
        </w:tc>
      </w:tr>
      <w:tr w:rsidR="003539DB" w:rsidTr="007D76B7">
        <w:tc>
          <w:tcPr>
            <w:tcW w:w="9321" w:type="dxa"/>
            <w:gridSpan w:val="2"/>
          </w:tcPr>
          <w:p w:rsidR="003539DB" w:rsidRPr="0034721B" w:rsidRDefault="0039477F" w:rsidP="007D76B7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rStyle w:val="c20"/>
                <w:b/>
                <w:szCs w:val="28"/>
              </w:rPr>
              <w:t>2.2.</w:t>
            </w:r>
            <w:r w:rsidR="00A540E7">
              <w:rPr>
                <w:rStyle w:val="c20"/>
                <w:b/>
                <w:szCs w:val="28"/>
              </w:rPr>
              <w:t xml:space="preserve">4. </w:t>
            </w:r>
            <w:r w:rsidR="009D6936">
              <w:rPr>
                <w:rStyle w:val="c20"/>
                <w:b/>
                <w:szCs w:val="28"/>
              </w:rPr>
              <w:t>К полярным цветам относятся</w:t>
            </w:r>
            <w:r w:rsidR="004B0497">
              <w:rPr>
                <w:rStyle w:val="c20"/>
                <w:szCs w:val="28"/>
              </w:rPr>
              <w:t xml:space="preserve"> </w:t>
            </w:r>
            <w:r w:rsidR="003539DB">
              <w:rPr>
                <w:b/>
                <w:color w:val="333333"/>
                <w:shd w:val="clear" w:color="auto" w:fill="FFFFFF"/>
              </w:rPr>
              <w:t>…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А</w:t>
            </w:r>
          </w:p>
        </w:tc>
        <w:tc>
          <w:tcPr>
            <w:tcW w:w="8329" w:type="dxa"/>
          </w:tcPr>
          <w:p w:rsidR="003539DB" w:rsidRPr="00BD6074" w:rsidRDefault="009D6936" w:rsidP="007D76B7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лютик, фиалка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Б</w:t>
            </w:r>
          </w:p>
        </w:tc>
        <w:tc>
          <w:tcPr>
            <w:tcW w:w="8329" w:type="dxa"/>
          </w:tcPr>
          <w:p w:rsidR="003539DB" w:rsidRPr="00BD6074" w:rsidRDefault="009D6936" w:rsidP="007D76B7">
            <w:pPr>
              <w:jc w:val="both"/>
              <w:rPr>
                <w:shd w:val="clear" w:color="auto" w:fill="FFFFFF"/>
              </w:rPr>
            </w:pPr>
            <w:r>
              <w:rPr>
                <w:rStyle w:val="c20"/>
                <w:szCs w:val="28"/>
              </w:rPr>
              <w:t>фиалка и карликовая берёза</w:t>
            </w:r>
          </w:p>
        </w:tc>
      </w:tr>
      <w:tr w:rsidR="003539DB" w:rsidTr="007D76B7">
        <w:tc>
          <w:tcPr>
            <w:tcW w:w="992" w:type="dxa"/>
          </w:tcPr>
          <w:p w:rsidR="003539DB" w:rsidRPr="007D76B7" w:rsidRDefault="003539DB" w:rsidP="007D76B7">
            <w:pPr>
              <w:pStyle w:val="a4"/>
              <w:ind w:left="0"/>
              <w:jc w:val="center"/>
              <w:rPr>
                <w:b/>
              </w:rPr>
            </w:pPr>
            <w:r w:rsidRPr="007D76B7">
              <w:rPr>
                <w:b/>
              </w:rPr>
              <w:t>В</w:t>
            </w:r>
          </w:p>
        </w:tc>
        <w:tc>
          <w:tcPr>
            <w:tcW w:w="8329" w:type="dxa"/>
          </w:tcPr>
          <w:p w:rsidR="003539DB" w:rsidRDefault="009D6936" w:rsidP="007D76B7">
            <w:pPr>
              <w:jc w:val="both"/>
            </w:pPr>
            <w:r>
              <w:t xml:space="preserve">фиалка и </w:t>
            </w:r>
            <w:r w:rsidR="00AE635D">
              <w:t>ива</w:t>
            </w:r>
          </w:p>
          <w:p w:rsidR="007D76B7" w:rsidRDefault="007D76B7" w:rsidP="007D76B7">
            <w:pPr>
              <w:jc w:val="both"/>
            </w:pPr>
          </w:p>
          <w:p w:rsidR="004B0775" w:rsidRPr="009D6936" w:rsidRDefault="004B0775" w:rsidP="007D76B7">
            <w:pPr>
              <w:jc w:val="both"/>
            </w:pPr>
          </w:p>
        </w:tc>
      </w:tr>
      <w:tr w:rsidR="003C15DB" w:rsidTr="007D76B7">
        <w:tc>
          <w:tcPr>
            <w:tcW w:w="9321" w:type="dxa"/>
            <w:gridSpan w:val="2"/>
          </w:tcPr>
          <w:p w:rsidR="003C15DB" w:rsidRPr="00A540E7" w:rsidRDefault="0039477F" w:rsidP="007D76B7">
            <w:pPr>
              <w:jc w:val="both"/>
              <w:rPr>
                <w:b/>
              </w:rPr>
            </w:pPr>
            <w:r>
              <w:rPr>
                <w:rStyle w:val="c20"/>
                <w:b/>
                <w:szCs w:val="28"/>
              </w:rPr>
              <w:lastRenderedPageBreak/>
              <w:t>2.2.</w:t>
            </w:r>
            <w:r w:rsidR="00A540E7">
              <w:rPr>
                <w:rStyle w:val="c20"/>
                <w:b/>
                <w:szCs w:val="28"/>
              </w:rPr>
              <w:t xml:space="preserve">5. </w:t>
            </w:r>
            <w:r w:rsidR="00AE635D">
              <w:rPr>
                <w:rStyle w:val="c20"/>
                <w:b/>
                <w:szCs w:val="28"/>
              </w:rPr>
              <w:t>За</w:t>
            </w:r>
            <w:r w:rsidR="008239B0">
              <w:rPr>
                <w:rStyle w:val="c20"/>
                <w:b/>
                <w:szCs w:val="28"/>
              </w:rPr>
              <w:t>болачивание земель происходит из-за</w:t>
            </w:r>
            <w:r w:rsidR="00AE635D">
              <w:rPr>
                <w:rStyle w:val="c20"/>
                <w:b/>
                <w:szCs w:val="28"/>
              </w:rPr>
              <w:t xml:space="preserve"> …</w:t>
            </w:r>
          </w:p>
        </w:tc>
      </w:tr>
      <w:tr w:rsidR="003C15DB" w:rsidTr="007D76B7">
        <w:tc>
          <w:tcPr>
            <w:tcW w:w="992" w:type="dxa"/>
          </w:tcPr>
          <w:p w:rsidR="003C15DB" w:rsidRPr="0034721B" w:rsidRDefault="003C15DB" w:rsidP="007D76B7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А</w:t>
            </w:r>
          </w:p>
        </w:tc>
        <w:tc>
          <w:tcPr>
            <w:tcW w:w="8329" w:type="dxa"/>
          </w:tcPr>
          <w:p w:rsidR="003C15DB" w:rsidRPr="00C25C20" w:rsidRDefault="00AE635D" w:rsidP="007D76B7">
            <w:pPr>
              <w:jc w:val="both"/>
            </w:pPr>
            <w:r>
              <w:t>образования льда на верхнем слое мерзлоты</w:t>
            </w:r>
          </w:p>
        </w:tc>
      </w:tr>
      <w:tr w:rsidR="003C15DB" w:rsidTr="007D76B7">
        <w:tc>
          <w:tcPr>
            <w:tcW w:w="992" w:type="dxa"/>
          </w:tcPr>
          <w:p w:rsidR="003C15DB" w:rsidRPr="0034721B" w:rsidRDefault="003C15DB" w:rsidP="007D76B7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Б</w:t>
            </w:r>
          </w:p>
        </w:tc>
        <w:tc>
          <w:tcPr>
            <w:tcW w:w="8329" w:type="dxa"/>
          </w:tcPr>
          <w:p w:rsidR="003C15DB" w:rsidRPr="00C25C20" w:rsidRDefault="00AE635D" w:rsidP="007D76B7">
            <w:pPr>
              <w:jc w:val="both"/>
            </w:pPr>
            <w:r>
              <w:t>испарения льда на нижнем слое мерзлоты</w:t>
            </w:r>
          </w:p>
        </w:tc>
      </w:tr>
      <w:tr w:rsidR="003C15DB" w:rsidTr="007D76B7">
        <w:tc>
          <w:tcPr>
            <w:tcW w:w="992" w:type="dxa"/>
          </w:tcPr>
          <w:p w:rsidR="003C15DB" w:rsidRPr="0034721B" w:rsidRDefault="003C15DB" w:rsidP="007D76B7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В</w:t>
            </w:r>
          </w:p>
        </w:tc>
        <w:tc>
          <w:tcPr>
            <w:tcW w:w="8329" w:type="dxa"/>
          </w:tcPr>
          <w:p w:rsidR="003C15DB" w:rsidRPr="00C25C20" w:rsidRDefault="00AE635D" w:rsidP="007D76B7">
            <w:pPr>
              <w:jc w:val="both"/>
            </w:pPr>
            <w:r>
              <w:t>оттаивания верхнего слоя мерзлоты</w:t>
            </w:r>
          </w:p>
        </w:tc>
      </w:tr>
    </w:tbl>
    <w:p w:rsidR="007D76B7" w:rsidRDefault="007D76B7" w:rsidP="003539DB">
      <w:pPr>
        <w:jc w:val="both"/>
        <w:rPr>
          <w:b/>
          <w:bCs/>
          <w:u w:val="single"/>
        </w:rPr>
      </w:pPr>
    </w:p>
    <w:p w:rsidR="003C15DB" w:rsidRPr="0039477F" w:rsidRDefault="0039477F" w:rsidP="0039477F">
      <w:pPr>
        <w:spacing w:line="360" w:lineRule="auto"/>
        <w:rPr>
          <w:b/>
          <w:bCs/>
        </w:rPr>
      </w:pPr>
      <w:r>
        <w:rPr>
          <w:b/>
          <w:bCs/>
        </w:rPr>
        <w:t>2.</w:t>
      </w:r>
      <w:r w:rsidR="003C15DB" w:rsidRPr="0039477F">
        <w:rPr>
          <w:b/>
          <w:bCs/>
        </w:rPr>
        <w:t>3. Внимательно прослушай</w:t>
      </w:r>
      <w:r>
        <w:rPr>
          <w:b/>
          <w:bCs/>
        </w:rPr>
        <w:t>те</w:t>
      </w:r>
      <w:r w:rsidR="003C15DB" w:rsidRPr="0039477F">
        <w:rPr>
          <w:b/>
          <w:bCs/>
        </w:rPr>
        <w:t xml:space="preserve"> и напиши</w:t>
      </w:r>
      <w:r>
        <w:rPr>
          <w:b/>
          <w:bCs/>
        </w:rPr>
        <w:t>те</w:t>
      </w:r>
      <w:r w:rsidR="003C15DB" w:rsidRPr="0039477F">
        <w:rPr>
          <w:b/>
          <w:bCs/>
        </w:rPr>
        <w:t xml:space="preserve"> слова под диктовку:</w:t>
      </w:r>
    </w:p>
    <w:p w:rsidR="004E5176" w:rsidRPr="00D9316D" w:rsidRDefault="004B0775" w:rsidP="003C15DB">
      <w:pPr>
        <w:jc w:val="both"/>
        <w:rPr>
          <w:bCs/>
        </w:rPr>
      </w:pPr>
      <w:r>
        <w:rPr>
          <w:bCs/>
        </w:rPr>
        <w:t xml:space="preserve">      </w:t>
      </w:r>
      <w:proofErr w:type="gramStart"/>
      <w:r w:rsidR="00B62D93" w:rsidRPr="00D9316D">
        <w:rPr>
          <w:bCs/>
        </w:rPr>
        <w:t>Арктический пояс, безжизненный</w:t>
      </w:r>
      <w:r w:rsidR="003C15DB" w:rsidRPr="00D9316D">
        <w:rPr>
          <w:bCs/>
        </w:rPr>
        <w:t xml:space="preserve">, </w:t>
      </w:r>
      <w:r w:rsidR="006E50BD" w:rsidRPr="00D9316D">
        <w:rPr>
          <w:bCs/>
        </w:rPr>
        <w:t>лесотундра</w:t>
      </w:r>
      <w:r w:rsidR="008239B0">
        <w:rPr>
          <w:bCs/>
        </w:rPr>
        <w:t>, Евразия, животные</w:t>
      </w:r>
      <w:r w:rsidR="00252962" w:rsidRPr="00D9316D">
        <w:rPr>
          <w:bCs/>
        </w:rPr>
        <w:t xml:space="preserve">, </w:t>
      </w:r>
      <w:r w:rsidR="00B62D93" w:rsidRPr="00D9316D">
        <w:rPr>
          <w:bCs/>
        </w:rPr>
        <w:t xml:space="preserve">лишайник, </w:t>
      </w:r>
      <w:r w:rsidR="006E50BD" w:rsidRPr="00D9316D">
        <w:rPr>
          <w:bCs/>
        </w:rPr>
        <w:t>растительный</w:t>
      </w:r>
      <w:r w:rsidR="002B72ED" w:rsidRPr="00D9316D">
        <w:rPr>
          <w:bCs/>
        </w:rPr>
        <w:t>, ледяной</w:t>
      </w:r>
      <w:r w:rsidR="003F7030" w:rsidRPr="00D9316D">
        <w:rPr>
          <w:bCs/>
        </w:rPr>
        <w:t xml:space="preserve">, </w:t>
      </w:r>
      <w:r w:rsidR="00B62D93" w:rsidRPr="00D9316D">
        <w:rPr>
          <w:bCs/>
        </w:rPr>
        <w:t>на побережьях</w:t>
      </w:r>
      <w:r w:rsidR="003F7030" w:rsidRPr="00D9316D">
        <w:rPr>
          <w:bCs/>
        </w:rPr>
        <w:t>.</w:t>
      </w:r>
      <w:proofErr w:type="gramEnd"/>
    </w:p>
    <w:p w:rsidR="004E5176" w:rsidRDefault="004E5176" w:rsidP="006207E5">
      <w:pPr>
        <w:jc w:val="center"/>
        <w:rPr>
          <w:b/>
          <w:bCs/>
          <w:u w:val="single"/>
        </w:rPr>
      </w:pPr>
    </w:p>
    <w:p w:rsidR="004E5176" w:rsidRDefault="004E5176" w:rsidP="006207E5">
      <w:pPr>
        <w:jc w:val="center"/>
        <w:rPr>
          <w:b/>
          <w:bCs/>
          <w:u w:val="single"/>
        </w:rPr>
      </w:pPr>
    </w:p>
    <w:p w:rsidR="006207E5" w:rsidRPr="00FB2209" w:rsidRDefault="006207E5" w:rsidP="004B0775">
      <w:pPr>
        <w:pStyle w:val="a4"/>
        <w:numPr>
          <w:ilvl w:val="0"/>
          <w:numId w:val="3"/>
        </w:numPr>
        <w:jc w:val="center"/>
        <w:rPr>
          <w:b/>
          <w:bCs/>
          <w:u w:val="single"/>
        </w:rPr>
      </w:pPr>
      <w:r w:rsidRPr="00FB2209">
        <w:rPr>
          <w:b/>
          <w:bCs/>
          <w:u w:val="single"/>
        </w:rPr>
        <w:t>ЧТЕНИЕ</w:t>
      </w:r>
    </w:p>
    <w:p w:rsidR="006207E5" w:rsidRPr="00F37612" w:rsidRDefault="006207E5" w:rsidP="006207E5">
      <w:pPr>
        <w:jc w:val="center"/>
        <w:rPr>
          <w:b/>
          <w:bCs/>
          <w:u w:val="single"/>
        </w:rPr>
      </w:pPr>
    </w:p>
    <w:p w:rsidR="004B252F" w:rsidRPr="00FB2209" w:rsidRDefault="00FB2209" w:rsidP="00FB2209">
      <w:pPr>
        <w:rPr>
          <w:b/>
          <w:bCs/>
        </w:rPr>
      </w:pPr>
      <w:r>
        <w:rPr>
          <w:b/>
          <w:bCs/>
        </w:rPr>
        <w:t xml:space="preserve">3.1. </w:t>
      </w:r>
      <w:r w:rsidR="004B252F" w:rsidRPr="00FB2209">
        <w:rPr>
          <w:b/>
          <w:bCs/>
        </w:rPr>
        <w:t>Прочитай</w:t>
      </w:r>
      <w:r w:rsidR="002B72ED" w:rsidRPr="00FB2209">
        <w:rPr>
          <w:b/>
          <w:bCs/>
        </w:rPr>
        <w:t>те</w:t>
      </w:r>
      <w:r w:rsidR="0039477F">
        <w:rPr>
          <w:b/>
          <w:bCs/>
        </w:rPr>
        <w:t xml:space="preserve"> текст и выполните задания.</w:t>
      </w:r>
    </w:p>
    <w:p w:rsidR="00E35BF1" w:rsidRPr="00E35BF1" w:rsidRDefault="00E35BF1" w:rsidP="00E35BF1">
      <w:pPr>
        <w:rPr>
          <w:b/>
          <w:bCs/>
        </w:rPr>
      </w:pPr>
    </w:p>
    <w:p w:rsidR="002B72ED" w:rsidRPr="00D9316D" w:rsidRDefault="00E35BF1" w:rsidP="00E35BF1">
      <w:pPr>
        <w:ind w:firstLine="709"/>
        <w:jc w:val="both"/>
        <w:rPr>
          <w:bCs/>
        </w:rPr>
      </w:pPr>
      <w:r>
        <w:rPr>
          <w:bCs/>
        </w:rPr>
        <w:t xml:space="preserve">Дорогие школьники 8-11 классов! </w:t>
      </w:r>
      <w:r w:rsidRPr="009749E4">
        <w:rPr>
          <w:bCs/>
        </w:rPr>
        <w:t>Успейт</w:t>
      </w:r>
      <w:r w:rsidR="004E56E3">
        <w:rPr>
          <w:bCs/>
        </w:rPr>
        <w:t>е записаться на бесплатные занятия по</w:t>
      </w:r>
      <w:r w:rsidRPr="009749E4">
        <w:rPr>
          <w:bCs/>
        </w:rPr>
        <w:t xml:space="preserve"> программировани</w:t>
      </w:r>
      <w:r w:rsidR="004E56E3">
        <w:rPr>
          <w:bCs/>
        </w:rPr>
        <w:t>ю</w:t>
      </w:r>
      <w:r w:rsidR="002B72ED" w:rsidRPr="002B72ED">
        <w:rPr>
          <w:bCs/>
          <w:color w:val="FF0000"/>
        </w:rPr>
        <w:t xml:space="preserve"> </w:t>
      </w:r>
      <w:r w:rsidR="002B72ED" w:rsidRPr="00D9316D">
        <w:rPr>
          <w:bCs/>
        </w:rPr>
        <w:t>от ведущих ИТ-компаний и вузов.</w:t>
      </w:r>
    </w:p>
    <w:p w:rsidR="00A540E7" w:rsidRDefault="00E35BF1" w:rsidP="00E35BF1">
      <w:pPr>
        <w:ind w:firstLine="709"/>
        <w:jc w:val="both"/>
        <w:rPr>
          <w:bCs/>
        </w:rPr>
      </w:pPr>
      <w:r w:rsidRPr="009749E4">
        <w:rPr>
          <w:bCs/>
        </w:rPr>
        <w:t xml:space="preserve">На </w:t>
      </w:r>
      <w:proofErr w:type="spellStart"/>
      <w:r w:rsidRPr="009749E4">
        <w:rPr>
          <w:bCs/>
        </w:rPr>
        <w:t>Госуслугах</w:t>
      </w:r>
      <w:proofErr w:type="spellEnd"/>
      <w:r w:rsidRPr="009749E4">
        <w:rPr>
          <w:bCs/>
        </w:rPr>
        <w:t xml:space="preserve"> стартовал прием заявок на </w:t>
      </w:r>
      <w:r w:rsidRPr="004E56E3">
        <w:rPr>
          <w:bCs/>
        </w:rPr>
        <w:t xml:space="preserve">курсы </w:t>
      </w:r>
      <w:r w:rsidRPr="009749E4">
        <w:rPr>
          <w:bCs/>
        </w:rPr>
        <w:t>«Код будущего» на 2024 год. Спешите, количество мест ограни</w:t>
      </w:r>
      <w:r>
        <w:rPr>
          <w:bCs/>
        </w:rPr>
        <w:t>чено! Можно выучить разные языки программирования</w:t>
      </w:r>
      <w:r w:rsidRPr="009749E4">
        <w:rPr>
          <w:bCs/>
        </w:rPr>
        <w:t>.</w:t>
      </w:r>
      <w:r>
        <w:rPr>
          <w:bCs/>
        </w:rPr>
        <w:t xml:space="preserve"> </w:t>
      </w:r>
      <w:r w:rsidRPr="009749E4">
        <w:rPr>
          <w:bCs/>
        </w:rPr>
        <w:t>Есть программы для начинающего и продвинутого уровней. Чтобы приступить к занятиям, нужно пройти тестирование.</w:t>
      </w:r>
    </w:p>
    <w:p w:rsidR="00E35BF1" w:rsidRPr="00E35BF1" w:rsidRDefault="00E35BF1" w:rsidP="00E35BF1">
      <w:pPr>
        <w:ind w:firstLine="709"/>
        <w:jc w:val="both"/>
        <w:rPr>
          <w:bCs/>
        </w:rPr>
      </w:pPr>
    </w:p>
    <w:p w:rsidR="00536FDD" w:rsidRPr="0039477F" w:rsidRDefault="0039477F" w:rsidP="0039477F">
      <w:pPr>
        <w:jc w:val="both"/>
        <w:rPr>
          <w:b/>
          <w:bCs/>
        </w:rPr>
      </w:pPr>
      <w:r>
        <w:rPr>
          <w:b/>
          <w:bCs/>
        </w:rPr>
        <w:t xml:space="preserve">   </w:t>
      </w:r>
      <w:r w:rsidR="008A2950">
        <w:rPr>
          <w:b/>
          <w:bCs/>
        </w:rPr>
        <w:t>В</w:t>
      </w:r>
      <w:r w:rsidR="00536FDD" w:rsidRPr="0039477F">
        <w:rPr>
          <w:b/>
          <w:bCs/>
        </w:rPr>
        <w:t>ыбери</w:t>
      </w:r>
      <w:r w:rsidRPr="0039477F">
        <w:rPr>
          <w:b/>
          <w:bCs/>
        </w:rPr>
        <w:t>те</w:t>
      </w:r>
      <w:r w:rsidR="00536FDD" w:rsidRPr="0039477F">
        <w:rPr>
          <w:b/>
          <w:bCs/>
        </w:rPr>
        <w:t xml:space="preserve"> правильный вариант ответа: </w:t>
      </w:r>
    </w:p>
    <w:p w:rsidR="00536FDD" w:rsidRPr="00C3549E" w:rsidRDefault="00536FDD" w:rsidP="00536FDD">
      <w:pPr>
        <w:ind w:left="360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"/>
        <w:gridCol w:w="8329"/>
      </w:tblGrid>
      <w:tr w:rsidR="00536FDD" w:rsidTr="007D76B7">
        <w:tc>
          <w:tcPr>
            <w:tcW w:w="9179" w:type="dxa"/>
            <w:gridSpan w:val="2"/>
          </w:tcPr>
          <w:p w:rsidR="00536FDD" w:rsidRPr="00C3549E" w:rsidRDefault="00FB2209" w:rsidP="007D76B7">
            <w:pPr>
              <w:pStyle w:val="a4"/>
              <w:ind w:left="0"/>
              <w:rPr>
                <w:bCs/>
              </w:rPr>
            </w:pPr>
            <w:r>
              <w:rPr>
                <w:b/>
                <w:color w:val="333333"/>
                <w:shd w:val="clear" w:color="auto" w:fill="FFFFFF"/>
              </w:rPr>
              <w:t>3.1.</w:t>
            </w:r>
            <w:r w:rsidR="00536FDD">
              <w:rPr>
                <w:b/>
                <w:color w:val="333333"/>
                <w:shd w:val="clear" w:color="auto" w:fill="FFFFFF"/>
              </w:rPr>
              <w:t>1</w:t>
            </w:r>
            <w:r w:rsidR="00536FDD" w:rsidRPr="006747B3">
              <w:rPr>
                <w:b/>
                <w:color w:val="000000" w:themeColor="text1"/>
                <w:shd w:val="clear" w:color="auto" w:fill="FFFFFF"/>
              </w:rPr>
              <w:t xml:space="preserve">. </w:t>
            </w:r>
            <w:r w:rsidR="00A540E7">
              <w:rPr>
                <w:b/>
                <w:bCs/>
                <w:color w:val="000000" w:themeColor="text1"/>
              </w:rPr>
              <w:t>О</w:t>
            </w:r>
            <w:r w:rsidR="00536FDD">
              <w:rPr>
                <w:b/>
                <w:bCs/>
                <w:color w:val="000000" w:themeColor="text1"/>
              </w:rPr>
              <w:t>бъявление</w:t>
            </w:r>
            <w:r w:rsidR="00A540E7">
              <w:rPr>
                <w:b/>
                <w:bCs/>
                <w:color w:val="000000" w:themeColor="text1"/>
              </w:rPr>
              <w:t xml:space="preserve"> адресовано …</w:t>
            </w:r>
          </w:p>
        </w:tc>
      </w:tr>
      <w:tr w:rsidR="00536FDD" w:rsidTr="007D76B7">
        <w:tc>
          <w:tcPr>
            <w:tcW w:w="850" w:type="dxa"/>
          </w:tcPr>
          <w:p w:rsidR="00536FDD" w:rsidRPr="00FB2209" w:rsidRDefault="00536FDD" w:rsidP="007D76B7">
            <w:pPr>
              <w:pStyle w:val="a4"/>
              <w:ind w:left="0"/>
              <w:jc w:val="center"/>
              <w:rPr>
                <w:b/>
                <w:bCs/>
              </w:rPr>
            </w:pPr>
            <w:r w:rsidRPr="00FB2209">
              <w:rPr>
                <w:b/>
                <w:bCs/>
              </w:rPr>
              <w:t>А</w:t>
            </w:r>
          </w:p>
        </w:tc>
        <w:tc>
          <w:tcPr>
            <w:tcW w:w="8329" w:type="dxa"/>
          </w:tcPr>
          <w:p w:rsidR="00536FDD" w:rsidRPr="0080665C" w:rsidRDefault="008239B0" w:rsidP="007D76B7">
            <w:pPr>
              <w:jc w:val="both"/>
              <w:rPr>
                <w:bCs/>
              </w:rPr>
            </w:pPr>
            <w:r>
              <w:rPr>
                <w:bCs/>
              </w:rPr>
              <w:t>всем школьника</w:t>
            </w:r>
            <w:r w:rsidR="00536FDD">
              <w:rPr>
                <w:bCs/>
              </w:rPr>
              <w:t>м</w:t>
            </w:r>
          </w:p>
        </w:tc>
      </w:tr>
      <w:tr w:rsidR="00536FDD" w:rsidTr="007D76B7">
        <w:tc>
          <w:tcPr>
            <w:tcW w:w="850" w:type="dxa"/>
          </w:tcPr>
          <w:p w:rsidR="00536FDD" w:rsidRPr="00FB2209" w:rsidRDefault="00536FDD" w:rsidP="007D76B7">
            <w:pPr>
              <w:pStyle w:val="a4"/>
              <w:ind w:left="0"/>
              <w:jc w:val="center"/>
              <w:rPr>
                <w:b/>
                <w:bCs/>
              </w:rPr>
            </w:pPr>
            <w:r w:rsidRPr="00FB2209">
              <w:rPr>
                <w:b/>
                <w:bCs/>
              </w:rPr>
              <w:t>Б</w:t>
            </w:r>
          </w:p>
        </w:tc>
        <w:tc>
          <w:tcPr>
            <w:tcW w:w="8329" w:type="dxa"/>
          </w:tcPr>
          <w:p w:rsidR="00536FDD" w:rsidRPr="0080665C" w:rsidRDefault="008239B0" w:rsidP="007D76B7">
            <w:pPr>
              <w:jc w:val="both"/>
              <w:rPr>
                <w:bCs/>
              </w:rPr>
            </w:pPr>
            <w:r>
              <w:rPr>
                <w:bCs/>
              </w:rPr>
              <w:t>у</w:t>
            </w:r>
            <w:r w:rsidR="00E35BF1">
              <w:rPr>
                <w:bCs/>
              </w:rPr>
              <w:t>ченикам</w:t>
            </w:r>
            <w:r>
              <w:rPr>
                <w:bCs/>
              </w:rPr>
              <w:t xml:space="preserve"> начиная с восьмого класса</w:t>
            </w:r>
          </w:p>
        </w:tc>
      </w:tr>
      <w:tr w:rsidR="00536FDD" w:rsidTr="007D76B7">
        <w:tc>
          <w:tcPr>
            <w:tcW w:w="850" w:type="dxa"/>
          </w:tcPr>
          <w:p w:rsidR="00536FDD" w:rsidRPr="00FB2209" w:rsidRDefault="00536FDD" w:rsidP="007D76B7">
            <w:pPr>
              <w:pStyle w:val="a4"/>
              <w:ind w:left="0"/>
              <w:jc w:val="center"/>
              <w:rPr>
                <w:b/>
                <w:bCs/>
              </w:rPr>
            </w:pPr>
            <w:r w:rsidRPr="00FB2209">
              <w:rPr>
                <w:b/>
                <w:bCs/>
              </w:rPr>
              <w:t>В</w:t>
            </w:r>
          </w:p>
        </w:tc>
        <w:tc>
          <w:tcPr>
            <w:tcW w:w="8329" w:type="dxa"/>
          </w:tcPr>
          <w:p w:rsidR="00536FDD" w:rsidRDefault="008239B0" w:rsidP="007D76B7">
            <w:pPr>
              <w:jc w:val="both"/>
              <w:rPr>
                <w:bCs/>
              </w:rPr>
            </w:pPr>
            <w:r>
              <w:rPr>
                <w:bCs/>
              </w:rPr>
              <w:t>школь</w:t>
            </w:r>
            <w:r w:rsidR="00E35BF1">
              <w:rPr>
                <w:bCs/>
              </w:rPr>
              <w:t xml:space="preserve">никам </w:t>
            </w:r>
            <w:r>
              <w:rPr>
                <w:bCs/>
              </w:rPr>
              <w:t>начального и продвинутого уровней</w:t>
            </w:r>
          </w:p>
          <w:p w:rsidR="007D76B7" w:rsidRPr="0080665C" w:rsidRDefault="007D76B7" w:rsidP="007D76B7">
            <w:pPr>
              <w:jc w:val="both"/>
              <w:rPr>
                <w:bCs/>
              </w:rPr>
            </w:pPr>
          </w:p>
        </w:tc>
      </w:tr>
      <w:tr w:rsidR="00536FDD" w:rsidTr="007D76B7">
        <w:tc>
          <w:tcPr>
            <w:tcW w:w="9179" w:type="dxa"/>
            <w:gridSpan w:val="2"/>
          </w:tcPr>
          <w:p w:rsidR="00536FDD" w:rsidRPr="00FB2209" w:rsidRDefault="00FB2209" w:rsidP="007D76B7">
            <w:r>
              <w:rPr>
                <w:b/>
              </w:rPr>
              <w:t xml:space="preserve">3.1.2.  </w:t>
            </w:r>
            <w:r w:rsidR="00E35BF1" w:rsidRPr="00FB2209">
              <w:rPr>
                <w:b/>
              </w:rPr>
              <w:t>Кур</w:t>
            </w:r>
            <w:r w:rsidR="00A540E7" w:rsidRPr="00FB2209">
              <w:rPr>
                <w:b/>
              </w:rPr>
              <w:t>с</w:t>
            </w:r>
            <w:r w:rsidR="00E35BF1" w:rsidRPr="00FB2209">
              <w:rPr>
                <w:b/>
              </w:rPr>
              <w:t>ы программирования называю</w:t>
            </w:r>
            <w:r w:rsidR="00A540E7" w:rsidRPr="00FB2209">
              <w:rPr>
                <w:b/>
              </w:rPr>
              <w:t>тся …</w:t>
            </w:r>
          </w:p>
        </w:tc>
      </w:tr>
      <w:tr w:rsidR="00536FDD" w:rsidTr="007D76B7">
        <w:tc>
          <w:tcPr>
            <w:tcW w:w="850" w:type="dxa"/>
          </w:tcPr>
          <w:p w:rsidR="00536FDD" w:rsidRPr="00FB2209" w:rsidRDefault="00536FDD" w:rsidP="007D76B7">
            <w:pPr>
              <w:pStyle w:val="a4"/>
              <w:ind w:left="0"/>
              <w:jc w:val="center"/>
              <w:rPr>
                <w:b/>
                <w:bCs/>
              </w:rPr>
            </w:pPr>
            <w:r w:rsidRPr="00FB2209">
              <w:rPr>
                <w:b/>
                <w:bCs/>
              </w:rPr>
              <w:t>А</w:t>
            </w:r>
          </w:p>
        </w:tc>
        <w:tc>
          <w:tcPr>
            <w:tcW w:w="8329" w:type="dxa"/>
          </w:tcPr>
          <w:p w:rsidR="00536FDD" w:rsidRPr="00A0192F" w:rsidRDefault="00E35BF1" w:rsidP="007D76B7">
            <w:pPr>
              <w:jc w:val="both"/>
            </w:pPr>
            <w:r>
              <w:t>«</w:t>
            </w:r>
            <w:r w:rsidR="008239B0">
              <w:rPr>
                <w:bCs/>
              </w:rPr>
              <w:t>ИТ-компании</w:t>
            </w:r>
            <w:r w:rsidR="00536FDD">
              <w:t>»</w:t>
            </w:r>
          </w:p>
        </w:tc>
      </w:tr>
      <w:tr w:rsidR="00536FDD" w:rsidTr="007D76B7">
        <w:tc>
          <w:tcPr>
            <w:tcW w:w="850" w:type="dxa"/>
          </w:tcPr>
          <w:p w:rsidR="00536FDD" w:rsidRPr="00FB2209" w:rsidRDefault="00536FDD" w:rsidP="007D76B7">
            <w:pPr>
              <w:pStyle w:val="a4"/>
              <w:ind w:left="0"/>
              <w:jc w:val="center"/>
              <w:rPr>
                <w:b/>
                <w:bCs/>
              </w:rPr>
            </w:pPr>
            <w:r w:rsidRPr="00FB2209">
              <w:rPr>
                <w:b/>
                <w:bCs/>
              </w:rPr>
              <w:t>Б</w:t>
            </w:r>
          </w:p>
        </w:tc>
        <w:tc>
          <w:tcPr>
            <w:tcW w:w="8329" w:type="dxa"/>
          </w:tcPr>
          <w:p w:rsidR="00536FDD" w:rsidRPr="00A0192F" w:rsidRDefault="006306AA" w:rsidP="007D76B7">
            <w:pPr>
              <w:jc w:val="both"/>
            </w:pPr>
            <w:r>
              <w:t>«Госуслуги</w:t>
            </w:r>
            <w:r w:rsidR="00536FDD">
              <w:t>»</w:t>
            </w:r>
          </w:p>
        </w:tc>
      </w:tr>
      <w:tr w:rsidR="00536FDD" w:rsidTr="007D76B7">
        <w:tc>
          <w:tcPr>
            <w:tcW w:w="850" w:type="dxa"/>
          </w:tcPr>
          <w:p w:rsidR="00536FDD" w:rsidRPr="00FB2209" w:rsidRDefault="00536FDD" w:rsidP="007D76B7">
            <w:pPr>
              <w:pStyle w:val="a4"/>
              <w:ind w:left="0"/>
              <w:jc w:val="center"/>
              <w:rPr>
                <w:b/>
                <w:bCs/>
              </w:rPr>
            </w:pPr>
            <w:r w:rsidRPr="00FB2209">
              <w:rPr>
                <w:b/>
                <w:bCs/>
              </w:rPr>
              <w:t>В</w:t>
            </w:r>
          </w:p>
        </w:tc>
        <w:tc>
          <w:tcPr>
            <w:tcW w:w="8329" w:type="dxa"/>
          </w:tcPr>
          <w:p w:rsidR="00536FDD" w:rsidRDefault="00E35BF1" w:rsidP="007D76B7">
            <w:pPr>
              <w:jc w:val="both"/>
              <w:rPr>
                <w:bCs/>
              </w:rPr>
            </w:pPr>
            <w:r>
              <w:rPr>
                <w:bCs/>
              </w:rPr>
              <w:t>«Код будущего</w:t>
            </w:r>
            <w:r w:rsidR="00536FDD">
              <w:rPr>
                <w:bCs/>
              </w:rPr>
              <w:t>»</w:t>
            </w:r>
          </w:p>
          <w:p w:rsidR="007D76B7" w:rsidRPr="00A0192F" w:rsidRDefault="007D76B7" w:rsidP="007D76B7">
            <w:pPr>
              <w:jc w:val="both"/>
              <w:rPr>
                <w:bCs/>
              </w:rPr>
            </w:pPr>
          </w:p>
        </w:tc>
      </w:tr>
      <w:tr w:rsidR="00536FDD" w:rsidTr="007D76B7">
        <w:tc>
          <w:tcPr>
            <w:tcW w:w="9179" w:type="dxa"/>
            <w:gridSpan w:val="2"/>
          </w:tcPr>
          <w:p w:rsidR="00536FDD" w:rsidRPr="00C3549E" w:rsidRDefault="00536FDD" w:rsidP="007D76B7">
            <w:pPr>
              <w:jc w:val="both"/>
            </w:pPr>
            <w:r>
              <w:rPr>
                <w:b/>
                <w:color w:val="333333"/>
                <w:shd w:val="clear" w:color="auto" w:fill="FFFFFF"/>
              </w:rPr>
              <w:t>3.</w:t>
            </w:r>
            <w:r w:rsidR="00FB2209">
              <w:rPr>
                <w:b/>
                <w:color w:val="333333"/>
                <w:shd w:val="clear" w:color="auto" w:fill="FFFFFF"/>
              </w:rPr>
              <w:t>1.3.</w:t>
            </w:r>
            <w:r>
              <w:rPr>
                <w:b/>
                <w:color w:val="333333"/>
                <w:shd w:val="clear" w:color="auto" w:fill="FFFFFF"/>
              </w:rPr>
              <w:t xml:space="preserve"> </w:t>
            </w:r>
            <w:r w:rsidR="00E35BF1">
              <w:rPr>
                <w:b/>
                <w:shd w:val="clear" w:color="auto" w:fill="FFFFFF"/>
              </w:rPr>
              <w:t>Приступить к занятиям можно</w:t>
            </w:r>
            <w:r w:rsidRPr="00BD6074">
              <w:rPr>
                <w:b/>
                <w:shd w:val="clear" w:color="auto" w:fill="FFFFFF"/>
              </w:rPr>
              <w:t xml:space="preserve"> …</w:t>
            </w:r>
          </w:p>
        </w:tc>
      </w:tr>
      <w:tr w:rsidR="00536FDD" w:rsidTr="007D76B7">
        <w:tc>
          <w:tcPr>
            <w:tcW w:w="850" w:type="dxa"/>
          </w:tcPr>
          <w:p w:rsidR="00536FDD" w:rsidRPr="0034721B" w:rsidRDefault="00536FDD" w:rsidP="007D76B7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А</w:t>
            </w:r>
          </w:p>
        </w:tc>
        <w:tc>
          <w:tcPr>
            <w:tcW w:w="8329" w:type="dxa"/>
          </w:tcPr>
          <w:p w:rsidR="00536FDD" w:rsidRPr="00A0192F" w:rsidRDefault="00E35BF1" w:rsidP="007D76B7">
            <w:pPr>
              <w:jc w:val="both"/>
            </w:pPr>
            <w:r>
              <w:t>после тестирования</w:t>
            </w:r>
          </w:p>
        </w:tc>
      </w:tr>
      <w:tr w:rsidR="00536FDD" w:rsidTr="007D76B7">
        <w:tc>
          <w:tcPr>
            <w:tcW w:w="850" w:type="dxa"/>
          </w:tcPr>
          <w:p w:rsidR="00536FDD" w:rsidRPr="0034721B" w:rsidRDefault="00536FDD" w:rsidP="007D76B7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Б</w:t>
            </w:r>
          </w:p>
        </w:tc>
        <w:tc>
          <w:tcPr>
            <w:tcW w:w="8329" w:type="dxa"/>
          </w:tcPr>
          <w:p w:rsidR="00536FDD" w:rsidRPr="00A0192F" w:rsidRDefault="00E35BF1" w:rsidP="007D76B7">
            <w:pPr>
              <w:jc w:val="both"/>
            </w:pPr>
            <w:r>
              <w:t>до тестирования</w:t>
            </w:r>
          </w:p>
        </w:tc>
      </w:tr>
      <w:tr w:rsidR="00536FDD" w:rsidTr="007D76B7">
        <w:tc>
          <w:tcPr>
            <w:tcW w:w="850" w:type="dxa"/>
          </w:tcPr>
          <w:p w:rsidR="00536FDD" w:rsidRPr="0034721B" w:rsidRDefault="00536FDD" w:rsidP="007D76B7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В</w:t>
            </w:r>
          </w:p>
        </w:tc>
        <w:tc>
          <w:tcPr>
            <w:tcW w:w="8329" w:type="dxa"/>
          </w:tcPr>
          <w:p w:rsidR="00536FDD" w:rsidRPr="00A0192F" w:rsidRDefault="00E35BF1" w:rsidP="007D76B7">
            <w:pPr>
              <w:jc w:val="both"/>
              <w:rPr>
                <w:bCs/>
              </w:rPr>
            </w:pPr>
            <w:r>
              <w:rPr>
                <w:bCs/>
              </w:rPr>
              <w:t>без тестирования</w:t>
            </w:r>
          </w:p>
        </w:tc>
      </w:tr>
    </w:tbl>
    <w:p w:rsidR="00BE12F2" w:rsidRDefault="00BE12F2" w:rsidP="007D76B7">
      <w:pPr>
        <w:rPr>
          <w:b/>
          <w:bCs/>
        </w:rPr>
      </w:pPr>
    </w:p>
    <w:p w:rsidR="004B0775" w:rsidRDefault="004B0775" w:rsidP="007D76B7">
      <w:pPr>
        <w:rPr>
          <w:b/>
          <w:bCs/>
        </w:rPr>
      </w:pPr>
    </w:p>
    <w:p w:rsidR="004B0775" w:rsidRDefault="004B0775" w:rsidP="007D76B7">
      <w:pPr>
        <w:rPr>
          <w:b/>
          <w:bCs/>
        </w:rPr>
      </w:pPr>
    </w:p>
    <w:p w:rsidR="004B0775" w:rsidRDefault="004B0775" w:rsidP="007D76B7">
      <w:pPr>
        <w:rPr>
          <w:b/>
          <w:bCs/>
        </w:rPr>
      </w:pPr>
    </w:p>
    <w:p w:rsidR="00BE12F2" w:rsidRDefault="00BE12F2" w:rsidP="00536FDD">
      <w:pPr>
        <w:rPr>
          <w:b/>
          <w:bCs/>
        </w:rPr>
      </w:pPr>
    </w:p>
    <w:p w:rsidR="00536FDD" w:rsidRDefault="00FB2209" w:rsidP="00536FDD">
      <w:pPr>
        <w:rPr>
          <w:b/>
          <w:bCs/>
        </w:rPr>
      </w:pPr>
      <w:r>
        <w:rPr>
          <w:b/>
          <w:bCs/>
        </w:rPr>
        <w:lastRenderedPageBreak/>
        <w:t>3.</w:t>
      </w:r>
      <w:r w:rsidR="00536FDD">
        <w:rPr>
          <w:b/>
          <w:bCs/>
        </w:rPr>
        <w:t>2</w:t>
      </w:r>
      <w:r w:rsidR="00536FDD" w:rsidRPr="00C16A27">
        <w:rPr>
          <w:b/>
          <w:bCs/>
        </w:rPr>
        <w:t xml:space="preserve">. </w:t>
      </w:r>
      <w:r w:rsidR="00536FDD">
        <w:rPr>
          <w:b/>
          <w:bCs/>
        </w:rPr>
        <w:t>Внимательно прочитай</w:t>
      </w:r>
      <w:r w:rsidR="002B72ED">
        <w:rPr>
          <w:b/>
          <w:bCs/>
        </w:rPr>
        <w:t>те</w:t>
      </w:r>
      <w:r w:rsidR="00536FDD">
        <w:rPr>
          <w:b/>
          <w:bCs/>
        </w:rPr>
        <w:t xml:space="preserve"> текст и выполни</w:t>
      </w:r>
      <w:r w:rsidR="002B72ED">
        <w:rPr>
          <w:b/>
          <w:bCs/>
        </w:rPr>
        <w:t>те</w:t>
      </w:r>
      <w:r w:rsidR="00536FDD">
        <w:rPr>
          <w:b/>
          <w:bCs/>
        </w:rPr>
        <w:t xml:space="preserve"> задания.</w:t>
      </w:r>
    </w:p>
    <w:p w:rsidR="00690CD2" w:rsidRDefault="00690CD2" w:rsidP="00690CD2">
      <w:pPr>
        <w:ind w:firstLine="709"/>
        <w:jc w:val="both"/>
        <w:rPr>
          <w:bCs/>
          <w:szCs w:val="28"/>
        </w:rPr>
      </w:pPr>
    </w:p>
    <w:p w:rsidR="00DF66E6" w:rsidRPr="00E50015" w:rsidRDefault="00DF66E6" w:rsidP="00697F9D">
      <w:pPr>
        <w:widowControl/>
        <w:autoSpaceDE/>
        <w:autoSpaceDN/>
        <w:adjustRightInd/>
        <w:ind w:firstLine="709"/>
        <w:jc w:val="both"/>
        <w:rPr>
          <w:szCs w:val="28"/>
        </w:rPr>
      </w:pPr>
      <w:r>
        <w:rPr>
          <w:szCs w:val="28"/>
        </w:rPr>
        <w:t>Эксперты сервиса «</w:t>
      </w:r>
      <w:r w:rsidRPr="00E50015">
        <w:rPr>
          <w:szCs w:val="28"/>
        </w:rPr>
        <w:t>Работа» изу</w:t>
      </w:r>
      <w:r>
        <w:rPr>
          <w:szCs w:val="28"/>
        </w:rPr>
        <w:t xml:space="preserve">чили динамику </w:t>
      </w:r>
      <w:r w:rsidRPr="00E50015">
        <w:rPr>
          <w:szCs w:val="28"/>
        </w:rPr>
        <w:t>предложений по стране и составили рейтинг наиболее высокооплачиваемых рабочих профессий, большинство из которых можно получить в техникумах и колледжах.</w:t>
      </w:r>
      <w:r w:rsidR="00697F9D">
        <w:rPr>
          <w:szCs w:val="28"/>
        </w:rPr>
        <w:t xml:space="preserve"> </w:t>
      </w:r>
      <w:r w:rsidRPr="00E50015">
        <w:rPr>
          <w:szCs w:val="28"/>
        </w:rPr>
        <w:t xml:space="preserve">Как отмечается в пресс-релизе, среди рабочих профессий наблюдается заметное увеличение предлагаемой заработной платы. Так, </w:t>
      </w:r>
      <w:r>
        <w:rPr>
          <w:szCs w:val="28"/>
        </w:rPr>
        <w:t xml:space="preserve">средний доход </w:t>
      </w:r>
      <w:r w:rsidRPr="00E50015">
        <w:rPr>
          <w:szCs w:val="28"/>
        </w:rPr>
        <w:t>фрезеровщик</w:t>
      </w:r>
      <w:r w:rsidR="00BE12F2">
        <w:rPr>
          <w:szCs w:val="28"/>
        </w:rPr>
        <w:t>а составляет 164 тыс.</w:t>
      </w:r>
      <w:r>
        <w:rPr>
          <w:szCs w:val="28"/>
        </w:rPr>
        <w:t xml:space="preserve"> рублей </w:t>
      </w:r>
      <w:r w:rsidR="00BE12F2">
        <w:rPr>
          <w:szCs w:val="28"/>
        </w:rPr>
        <w:t>в месяц. В</w:t>
      </w:r>
      <w:r w:rsidRPr="00E50015">
        <w:rPr>
          <w:szCs w:val="28"/>
        </w:rPr>
        <w:t>ыросли зарплаты</w:t>
      </w:r>
      <w:r w:rsidR="00BE12F2">
        <w:rPr>
          <w:szCs w:val="28"/>
        </w:rPr>
        <w:t xml:space="preserve"> и</w:t>
      </w:r>
      <w:r w:rsidRPr="00E50015">
        <w:rPr>
          <w:szCs w:val="28"/>
        </w:rPr>
        <w:t xml:space="preserve"> у наладчик</w:t>
      </w:r>
      <w:r w:rsidR="002B72ED">
        <w:rPr>
          <w:szCs w:val="28"/>
        </w:rPr>
        <w:t xml:space="preserve">ов. Они получают с </w:t>
      </w:r>
      <w:r>
        <w:rPr>
          <w:szCs w:val="28"/>
        </w:rPr>
        <w:t xml:space="preserve">2024 года </w:t>
      </w:r>
      <w:r w:rsidR="00BE12F2">
        <w:rPr>
          <w:szCs w:val="28"/>
        </w:rPr>
        <w:t>140 тыс.</w:t>
      </w:r>
      <w:r w:rsidRPr="00E50015">
        <w:rPr>
          <w:szCs w:val="28"/>
        </w:rPr>
        <w:t xml:space="preserve"> рублей в месяц.</w:t>
      </w:r>
    </w:p>
    <w:p w:rsidR="00DF66E6" w:rsidRDefault="006306AA" w:rsidP="00DF66E6">
      <w:pPr>
        <w:widowControl/>
        <w:autoSpaceDE/>
        <w:autoSpaceDN/>
        <w:adjustRightInd/>
        <w:ind w:firstLine="709"/>
        <w:jc w:val="both"/>
        <w:rPr>
          <w:szCs w:val="28"/>
        </w:rPr>
      </w:pPr>
      <w:r>
        <w:rPr>
          <w:szCs w:val="28"/>
        </w:rPr>
        <w:t>К профессиям, вошедшим</w:t>
      </w:r>
      <w:r w:rsidR="00DF66E6">
        <w:rPr>
          <w:szCs w:val="28"/>
        </w:rPr>
        <w:t xml:space="preserve"> в список специальностей</w:t>
      </w:r>
      <w:r w:rsidR="00DF66E6" w:rsidRPr="00E50015">
        <w:rPr>
          <w:szCs w:val="28"/>
        </w:rPr>
        <w:t xml:space="preserve"> со средней предлагаемой зарплатой больше 100 000 рублей</w:t>
      </w:r>
      <w:r w:rsidR="00DF66E6">
        <w:rPr>
          <w:szCs w:val="28"/>
        </w:rPr>
        <w:t>, относятся п</w:t>
      </w:r>
      <w:r w:rsidR="00DF66E6" w:rsidRPr="00E50015">
        <w:rPr>
          <w:szCs w:val="28"/>
        </w:rPr>
        <w:t>ромышленные альпинисты</w:t>
      </w:r>
      <w:r w:rsidR="00DF66E6">
        <w:rPr>
          <w:szCs w:val="28"/>
        </w:rPr>
        <w:t xml:space="preserve">. Они </w:t>
      </w:r>
      <w:r w:rsidR="00DF66E6" w:rsidRPr="00E50015">
        <w:rPr>
          <w:szCs w:val="28"/>
        </w:rPr>
        <w:t>выполняют работы на высоте с помощью альпинистского снаряжения и страховки. Спектр работ, выполняемых промышлен</w:t>
      </w:r>
      <w:r w:rsidR="00DF66E6">
        <w:rPr>
          <w:szCs w:val="28"/>
        </w:rPr>
        <w:t xml:space="preserve">ными альпинистами, очень широк </w:t>
      </w:r>
      <w:r w:rsidR="00290014">
        <w:rPr>
          <w:szCs w:val="28"/>
        </w:rPr>
        <w:t xml:space="preserve">– </w:t>
      </w:r>
      <w:r w:rsidR="00DF66E6" w:rsidRPr="00E50015">
        <w:rPr>
          <w:szCs w:val="28"/>
        </w:rPr>
        <w:t>это работы на высоте</w:t>
      </w:r>
      <w:r w:rsidR="00DF66E6">
        <w:rPr>
          <w:szCs w:val="28"/>
        </w:rPr>
        <w:t>, от чистки окон и стен небоскрё</w:t>
      </w:r>
      <w:r w:rsidR="00DF66E6" w:rsidRPr="00E50015">
        <w:rPr>
          <w:szCs w:val="28"/>
        </w:rPr>
        <w:t>бов, покраски труб, заделки швов, уборки снега с крыш, до установки оборудования и рекламных конструкций.</w:t>
      </w:r>
    </w:p>
    <w:p w:rsidR="00DF66E6" w:rsidRPr="00E50015" w:rsidRDefault="00DF66E6" w:rsidP="00DF66E6">
      <w:pPr>
        <w:widowControl/>
        <w:autoSpaceDE/>
        <w:autoSpaceDN/>
        <w:adjustRightInd/>
        <w:ind w:firstLine="709"/>
        <w:jc w:val="both"/>
        <w:rPr>
          <w:szCs w:val="28"/>
        </w:rPr>
      </w:pPr>
      <w:r w:rsidRPr="00E50015">
        <w:rPr>
          <w:szCs w:val="28"/>
        </w:rPr>
        <w:t>В колледжах нет отдельной специальности, на которой готовят альпинистов</w:t>
      </w:r>
      <w:r w:rsidR="00290014">
        <w:rPr>
          <w:szCs w:val="28"/>
        </w:rPr>
        <w:t>, в центре внимания – другие направления подготовки</w:t>
      </w:r>
      <w:r w:rsidRPr="00E50015">
        <w:rPr>
          <w:szCs w:val="28"/>
        </w:rPr>
        <w:t>. Обычно в эту профессию приходят из соответствующего вида спорта или хобби. Благодаря этому новички уже обладают большей частью навыков, необходимых для работы. Для абитуриентов колледжей, желающих в будущем стать промышленными альпинистами, лучше всего подойдет специальность</w:t>
      </w:r>
      <w:r>
        <w:rPr>
          <w:szCs w:val="28"/>
        </w:rPr>
        <w:t xml:space="preserve"> «Прикладная геодезия».</w:t>
      </w:r>
      <w:r w:rsidRPr="00E50015">
        <w:rPr>
          <w:sz w:val="24"/>
        </w:rPr>
        <w:t xml:space="preserve"> </w:t>
      </w:r>
      <w:r w:rsidRPr="00E50015">
        <w:rPr>
          <w:szCs w:val="28"/>
        </w:rPr>
        <w:t xml:space="preserve">После окончания колледжа </w:t>
      </w:r>
      <w:r>
        <w:rPr>
          <w:szCs w:val="28"/>
        </w:rPr>
        <w:t xml:space="preserve">желающим </w:t>
      </w:r>
      <w:r w:rsidRPr="00E50015">
        <w:rPr>
          <w:szCs w:val="28"/>
        </w:rPr>
        <w:t>дополнительно потребуется пройти специальные</w:t>
      </w:r>
      <w:r w:rsidR="001B629D">
        <w:rPr>
          <w:szCs w:val="28"/>
        </w:rPr>
        <w:t xml:space="preserve"> курсы промышленных альпинистов.</w:t>
      </w:r>
    </w:p>
    <w:p w:rsidR="008A2950" w:rsidRDefault="008A2950" w:rsidP="001B629D">
      <w:pPr>
        <w:spacing w:line="360" w:lineRule="auto"/>
        <w:jc w:val="both"/>
        <w:rPr>
          <w:b/>
          <w:bCs/>
          <w:szCs w:val="28"/>
          <w:shd w:val="clear" w:color="auto" w:fill="FFFFFF"/>
        </w:rPr>
      </w:pPr>
    </w:p>
    <w:p w:rsidR="004B0775" w:rsidRDefault="004B0775" w:rsidP="001B629D">
      <w:pPr>
        <w:spacing w:line="360" w:lineRule="auto"/>
        <w:jc w:val="both"/>
        <w:rPr>
          <w:b/>
          <w:bCs/>
          <w:szCs w:val="28"/>
          <w:shd w:val="clear" w:color="auto" w:fill="FFFFFF"/>
        </w:rPr>
      </w:pPr>
    </w:p>
    <w:p w:rsidR="003E4A7A" w:rsidRPr="001B629D" w:rsidRDefault="00C76C62" w:rsidP="001B629D">
      <w:pPr>
        <w:spacing w:line="360" w:lineRule="auto"/>
        <w:jc w:val="both"/>
        <w:rPr>
          <w:b/>
          <w:bCs/>
          <w:szCs w:val="28"/>
          <w:shd w:val="clear" w:color="auto" w:fill="FFFFFF"/>
        </w:rPr>
      </w:pPr>
      <w:r w:rsidRPr="00FB2209">
        <w:rPr>
          <w:b/>
          <w:bCs/>
          <w:szCs w:val="28"/>
          <w:shd w:val="clear" w:color="auto" w:fill="FFFFFF"/>
        </w:rPr>
        <w:t>Выбери</w:t>
      </w:r>
      <w:r w:rsidR="002B72ED" w:rsidRPr="00FB2209">
        <w:rPr>
          <w:b/>
          <w:bCs/>
          <w:szCs w:val="28"/>
          <w:shd w:val="clear" w:color="auto" w:fill="FFFFFF"/>
        </w:rPr>
        <w:t>те</w:t>
      </w:r>
      <w:r w:rsidRPr="00FB2209">
        <w:rPr>
          <w:b/>
          <w:bCs/>
          <w:szCs w:val="28"/>
          <w:shd w:val="clear" w:color="auto" w:fill="FFFFFF"/>
        </w:rPr>
        <w:t xml:space="preserve"> правильный вариант плана текст</w:t>
      </w:r>
      <w:r w:rsidR="003E4A7A" w:rsidRPr="00FB2209">
        <w:rPr>
          <w:b/>
          <w:bCs/>
          <w:szCs w:val="28"/>
          <w:shd w:val="clear" w:color="auto" w:fill="FFFFFF"/>
        </w:rPr>
        <w:t>а</w:t>
      </w:r>
      <w:r w:rsidRPr="00FB2209">
        <w:rPr>
          <w:b/>
          <w:bCs/>
          <w:szCs w:val="28"/>
          <w:shd w:val="clear" w:color="auto" w:fill="FFFFFF"/>
        </w:rPr>
        <w:t>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8"/>
        <w:gridCol w:w="538"/>
        <w:gridCol w:w="8248"/>
      </w:tblGrid>
      <w:tr w:rsidR="003E4A7A" w:rsidTr="007D76B7">
        <w:tc>
          <w:tcPr>
            <w:tcW w:w="738" w:type="dxa"/>
            <w:vMerge w:val="restart"/>
          </w:tcPr>
          <w:p w:rsidR="003E4A7A" w:rsidRDefault="003E4A7A" w:rsidP="007D76B7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t>А</w:t>
            </w:r>
          </w:p>
        </w:tc>
        <w:tc>
          <w:tcPr>
            <w:tcW w:w="538" w:type="dxa"/>
          </w:tcPr>
          <w:p w:rsidR="003E4A7A" w:rsidRPr="0082684B" w:rsidRDefault="003E4A7A" w:rsidP="007D76B7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1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8248" w:type="dxa"/>
          </w:tcPr>
          <w:p w:rsidR="003E4A7A" w:rsidRPr="003E4A7A" w:rsidRDefault="003E4A7A" w:rsidP="007D76B7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Деятельность сервиса «Работа».</w:t>
            </w:r>
          </w:p>
        </w:tc>
      </w:tr>
      <w:tr w:rsidR="003E4A7A" w:rsidTr="007D76B7">
        <w:tc>
          <w:tcPr>
            <w:tcW w:w="738" w:type="dxa"/>
            <w:vMerge/>
          </w:tcPr>
          <w:p w:rsidR="003E4A7A" w:rsidRDefault="003E4A7A" w:rsidP="007D76B7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538" w:type="dxa"/>
          </w:tcPr>
          <w:p w:rsidR="003E4A7A" w:rsidRPr="0082684B" w:rsidRDefault="003E4A7A" w:rsidP="007D76B7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2.</w:t>
            </w:r>
          </w:p>
        </w:tc>
        <w:tc>
          <w:tcPr>
            <w:tcW w:w="8248" w:type="dxa"/>
          </w:tcPr>
          <w:p w:rsidR="003E4A7A" w:rsidRPr="0082684B" w:rsidRDefault="003E4A7A" w:rsidP="007D76B7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Предназначение альпинистского снаряжения и страховки.</w:t>
            </w:r>
          </w:p>
        </w:tc>
      </w:tr>
      <w:tr w:rsidR="003E4A7A" w:rsidTr="007D76B7">
        <w:tc>
          <w:tcPr>
            <w:tcW w:w="738" w:type="dxa"/>
            <w:vMerge/>
          </w:tcPr>
          <w:p w:rsidR="003E4A7A" w:rsidRDefault="003E4A7A" w:rsidP="007D76B7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538" w:type="dxa"/>
          </w:tcPr>
          <w:p w:rsidR="003E4A7A" w:rsidRPr="0082684B" w:rsidRDefault="003E4A7A" w:rsidP="007D76B7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3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8248" w:type="dxa"/>
          </w:tcPr>
          <w:p w:rsidR="003E4A7A" w:rsidRDefault="003E4A7A" w:rsidP="007D76B7">
            <w:pPr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Спорт и хобби в жизни промышленных альпинистов.</w:t>
            </w:r>
          </w:p>
          <w:p w:rsidR="007D76B7" w:rsidRDefault="007D76B7" w:rsidP="007D76B7">
            <w:pPr>
              <w:jc w:val="both"/>
              <w:rPr>
                <w:b/>
                <w:bCs/>
                <w:szCs w:val="28"/>
                <w:shd w:val="clear" w:color="auto" w:fill="FFFFFF"/>
              </w:rPr>
            </w:pPr>
          </w:p>
        </w:tc>
      </w:tr>
      <w:tr w:rsidR="003E4A7A" w:rsidTr="007D76B7">
        <w:tc>
          <w:tcPr>
            <w:tcW w:w="738" w:type="dxa"/>
            <w:vMerge w:val="restart"/>
          </w:tcPr>
          <w:p w:rsidR="003E4A7A" w:rsidRDefault="003E4A7A" w:rsidP="007D76B7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  <w:r>
              <w:rPr>
                <w:b/>
                <w:bCs/>
                <w:szCs w:val="28"/>
                <w:shd w:val="clear" w:color="auto" w:fill="FFFFFF"/>
              </w:rPr>
              <w:t>Б</w:t>
            </w:r>
          </w:p>
        </w:tc>
        <w:tc>
          <w:tcPr>
            <w:tcW w:w="538" w:type="dxa"/>
          </w:tcPr>
          <w:p w:rsidR="003E4A7A" w:rsidRPr="0082684B" w:rsidRDefault="003E4A7A" w:rsidP="007D76B7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1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8248" w:type="dxa"/>
          </w:tcPr>
          <w:p w:rsidR="003E4A7A" w:rsidRPr="0082684B" w:rsidRDefault="003E4A7A" w:rsidP="007D76B7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Увеличение предлагаемой заработной платы среди рабочих профессий.</w:t>
            </w:r>
          </w:p>
        </w:tc>
      </w:tr>
      <w:tr w:rsidR="003E4A7A" w:rsidTr="007D76B7">
        <w:tc>
          <w:tcPr>
            <w:tcW w:w="738" w:type="dxa"/>
            <w:vMerge/>
          </w:tcPr>
          <w:p w:rsidR="003E4A7A" w:rsidRDefault="003E4A7A" w:rsidP="007D76B7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538" w:type="dxa"/>
          </w:tcPr>
          <w:p w:rsidR="003E4A7A" w:rsidRPr="0082684B" w:rsidRDefault="003E4A7A" w:rsidP="007D76B7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2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8248" w:type="dxa"/>
          </w:tcPr>
          <w:p w:rsidR="003E4A7A" w:rsidRPr="0082684B" w:rsidRDefault="003E4A7A" w:rsidP="007D76B7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Спектр работ промышленных альпинистов.</w:t>
            </w:r>
          </w:p>
        </w:tc>
      </w:tr>
      <w:tr w:rsidR="003E4A7A" w:rsidTr="007D76B7">
        <w:tc>
          <w:tcPr>
            <w:tcW w:w="738" w:type="dxa"/>
            <w:vMerge/>
          </w:tcPr>
          <w:p w:rsidR="003E4A7A" w:rsidRDefault="003E4A7A" w:rsidP="007D76B7">
            <w:pPr>
              <w:jc w:val="center"/>
              <w:rPr>
                <w:b/>
                <w:bCs/>
                <w:szCs w:val="28"/>
                <w:shd w:val="clear" w:color="auto" w:fill="FFFFFF"/>
              </w:rPr>
            </w:pPr>
          </w:p>
        </w:tc>
        <w:tc>
          <w:tcPr>
            <w:tcW w:w="538" w:type="dxa"/>
          </w:tcPr>
          <w:p w:rsidR="003E4A7A" w:rsidRPr="0082684B" w:rsidRDefault="003E4A7A" w:rsidP="007D76B7">
            <w:pPr>
              <w:jc w:val="both"/>
              <w:rPr>
                <w:szCs w:val="28"/>
                <w:shd w:val="clear" w:color="auto" w:fill="FFFFFF"/>
              </w:rPr>
            </w:pPr>
            <w:r w:rsidRPr="0082684B">
              <w:rPr>
                <w:szCs w:val="28"/>
                <w:shd w:val="clear" w:color="auto" w:fill="FFFFFF"/>
              </w:rPr>
              <w:t>3</w:t>
            </w:r>
            <w:r w:rsidRPr="0082684B">
              <w:rPr>
                <w:shd w:val="clear" w:color="auto" w:fill="FFFFFF"/>
              </w:rPr>
              <w:t>.</w:t>
            </w:r>
          </w:p>
        </w:tc>
        <w:tc>
          <w:tcPr>
            <w:tcW w:w="8248" w:type="dxa"/>
          </w:tcPr>
          <w:p w:rsidR="003E4A7A" w:rsidRPr="0082684B" w:rsidRDefault="003E4A7A" w:rsidP="007D76B7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Специальная подготовка промышленных специалистов</w:t>
            </w:r>
            <w:r w:rsidRPr="004A2BE1">
              <w:rPr>
                <w:bCs/>
                <w:szCs w:val="28"/>
                <w:shd w:val="clear" w:color="auto" w:fill="FFFFFF"/>
              </w:rPr>
              <w:t>.</w:t>
            </w:r>
          </w:p>
        </w:tc>
      </w:tr>
    </w:tbl>
    <w:p w:rsidR="007D76B7" w:rsidRDefault="007D76B7" w:rsidP="00611F7D">
      <w:pPr>
        <w:spacing w:line="360" w:lineRule="auto"/>
        <w:jc w:val="both"/>
        <w:rPr>
          <w:b/>
          <w:bCs/>
        </w:rPr>
      </w:pPr>
    </w:p>
    <w:p w:rsidR="004B0775" w:rsidRDefault="004B0775" w:rsidP="00611F7D">
      <w:pPr>
        <w:spacing w:line="360" w:lineRule="auto"/>
        <w:jc w:val="both"/>
        <w:rPr>
          <w:b/>
          <w:bCs/>
        </w:rPr>
      </w:pPr>
    </w:p>
    <w:p w:rsidR="004B0775" w:rsidRDefault="004B0775" w:rsidP="00611F7D">
      <w:pPr>
        <w:spacing w:line="360" w:lineRule="auto"/>
        <w:jc w:val="both"/>
        <w:rPr>
          <w:b/>
          <w:bCs/>
        </w:rPr>
      </w:pPr>
    </w:p>
    <w:p w:rsidR="004B0775" w:rsidRDefault="004B0775" w:rsidP="00611F7D">
      <w:pPr>
        <w:spacing w:line="360" w:lineRule="auto"/>
        <w:jc w:val="both"/>
        <w:rPr>
          <w:b/>
          <w:bCs/>
        </w:rPr>
      </w:pPr>
    </w:p>
    <w:p w:rsidR="00C76C62" w:rsidRPr="00611F7D" w:rsidRDefault="00611F7D" w:rsidP="00611F7D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>3.</w:t>
      </w:r>
      <w:r w:rsidR="008A2950">
        <w:rPr>
          <w:b/>
          <w:bCs/>
        </w:rPr>
        <w:t>3</w:t>
      </w:r>
      <w:r>
        <w:rPr>
          <w:b/>
          <w:bCs/>
        </w:rPr>
        <w:t>.</w:t>
      </w:r>
      <w:r w:rsidR="001929B1" w:rsidRPr="00611F7D">
        <w:rPr>
          <w:b/>
          <w:bCs/>
        </w:rPr>
        <w:t xml:space="preserve"> </w:t>
      </w:r>
      <w:r w:rsidR="00C76C62" w:rsidRPr="00611F7D">
        <w:rPr>
          <w:b/>
          <w:bCs/>
        </w:rPr>
        <w:t>Определи</w:t>
      </w:r>
      <w:r w:rsidR="00AE6E19">
        <w:rPr>
          <w:b/>
          <w:bCs/>
        </w:rPr>
        <w:t>те</w:t>
      </w:r>
      <w:r w:rsidR="00C76C62" w:rsidRPr="00611F7D">
        <w:rPr>
          <w:b/>
          <w:bCs/>
        </w:rPr>
        <w:t xml:space="preserve">, какие утверждения по тексту являются неверными: </w:t>
      </w:r>
    </w:p>
    <w:p w:rsidR="00C76C62" w:rsidRDefault="00911381" w:rsidP="00AE635D">
      <w:pPr>
        <w:pStyle w:val="a4"/>
        <w:numPr>
          <w:ilvl w:val="0"/>
          <w:numId w:val="7"/>
        </w:numPr>
        <w:ind w:left="351" w:hanging="357"/>
        <w:jc w:val="both"/>
      </w:pPr>
      <w:r>
        <w:rPr>
          <w:szCs w:val="28"/>
        </w:rPr>
        <w:t>Высокооплачиваемые рабочие профессии можно получить только в университетах</w:t>
      </w:r>
      <w:r w:rsidR="00C76C62">
        <w:t>.</w:t>
      </w:r>
    </w:p>
    <w:p w:rsidR="00CE732E" w:rsidRPr="00CE732E" w:rsidRDefault="002B72ED" w:rsidP="00AE635D">
      <w:pPr>
        <w:pStyle w:val="a4"/>
        <w:numPr>
          <w:ilvl w:val="0"/>
          <w:numId w:val="7"/>
        </w:numPr>
        <w:ind w:left="351" w:hanging="357"/>
        <w:jc w:val="both"/>
      </w:pPr>
      <w:r>
        <w:rPr>
          <w:szCs w:val="28"/>
        </w:rPr>
        <w:t xml:space="preserve">Средняя зарплата </w:t>
      </w:r>
      <w:r w:rsidR="00911381">
        <w:rPr>
          <w:szCs w:val="28"/>
        </w:rPr>
        <w:t>промышленных альпинистов – более 100 тысяч рублей</w:t>
      </w:r>
      <w:r w:rsidR="00CE732E">
        <w:rPr>
          <w:szCs w:val="28"/>
        </w:rPr>
        <w:t>.</w:t>
      </w:r>
    </w:p>
    <w:p w:rsidR="00CE732E" w:rsidRPr="00CE732E" w:rsidRDefault="00921277" w:rsidP="00AE635D">
      <w:pPr>
        <w:pStyle w:val="a4"/>
        <w:numPr>
          <w:ilvl w:val="0"/>
          <w:numId w:val="7"/>
        </w:numPr>
        <w:ind w:left="351" w:hanging="357"/>
        <w:jc w:val="both"/>
      </w:pPr>
      <w:r>
        <w:rPr>
          <w:szCs w:val="28"/>
        </w:rPr>
        <w:t>Чистка окон и стен домов, уборка снега во дворе входят в обязанности промышленных альпинистов</w:t>
      </w:r>
      <w:r w:rsidR="00CE732E" w:rsidRPr="008C613E">
        <w:rPr>
          <w:szCs w:val="28"/>
        </w:rPr>
        <w:t>.</w:t>
      </w:r>
    </w:p>
    <w:p w:rsidR="00CE732E" w:rsidRPr="00CE732E" w:rsidRDefault="00921277" w:rsidP="00AE635D">
      <w:pPr>
        <w:pStyle w:val="a4"/>
        <w:numPr>
          <w:ilvl w:val="0"/>
          <w:numId w:val="7"/>
        </w:numPr>
        <w:ind w:left="351" w:hanging="357"/>
        <w:jc w:val="both"/>
      </w:pPr>
      <w:r>
        <w:rPr>
          <w:szCs w:val="28"/>
        </w:rPr>
        <w:t>Отдельной специальности, на которой готовят альпинистов, нет в колледжах</w:t>
      </w:r>
      <w:r w:rsidR="00B34CA1">
        <w:rPr>
          <w:szCs w:val="28"/>
        </w:rPr>
        <w:t>.</w:t>
      </w:r>
    </w:p>
    <w:p w:rsidR="00CE732E" w:rsidRPr="00AE6E19" w:rsidRDefault="00FC5799" w:rsidP="00AE635D">
      <w:pPr>
        <w:pStyle w:val="a4"/>
        <w:numPr>
          <w:ilvl w:val="0"/>
          <w:numId w:val="7"/>
        </w:numPr>
        <w:ind w:left="351" w:hanging="357"/>
        <w:jc w:val="both"/>
        <w:rPr>
          <w:rStyle w:val="c3"/>
        </w:rPr>
      </w:pPr>
      <w:r>
        <w:rPr>
          <w:rStyle w:val="c3"/>
          <w:szCs w:val="28"/>
        </w:rPr>
        <w:t>Заниматься промышленным альпинизмом можно, окончив в колледже специальность «Прикладная геодезия»</w:t>
      </w:r>
      <w:r w:rsidR="00CE732E" w:rsidRPr="008B6722">
        <w:rPr>
          <w:rStyle w:val="c3"/>
          <w:szCs w:val="28"/>
        </w:rPr>
        <w:t>.</w:t>
      </w:r>
    </w:p>
    <w:p w:rsidR="00AE6E19" w:rsidRDefault="00AE6E19" w:rsidP="00AE6E19">
      <w:pPr>
        <w:pStyle w:val="Default"/>
        <w:jc w:val="both"/>
        <w:rPr>
          <w:b/>
          <w:color w:val="auto"/>
          <w:sz w:val="28"/>
          <w:szCs w:val="28"/>
        </w:rPr>
      </w:pPr>
    </w:p>
    <w:p w:rsidR="00AE6E19" w:rsidRPr="00EC2549" w:rsidRDefault="00AE6E19" w:rsidP="00AE6E19">
      <w:pPr>
        <w:pStyle w:val="Default"/>
        <w:jc w:val="both"/>
        <w:rPr>
          <w:b/>
          <w:color w:val="auto"/>
          <w:sz w:val="28"/>
          <w:szCs w:val="28"/>
        </w:rPr>
      </w:pPr>
      <w:r w:rsidRPr="00EC2549">
        <w:rPr>
          <w:b/>
          <w:color w:val="auto"/>
          <w:sz w:val="28"/>
          <w:szCs w:val="28"/>
        </w:rPr>
        <w:t>Ответ: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1417"/>
        <w:gridCol w:w="1701"/>
        <w:gridCol w:w="1843"/>
      </w:tblGrid>
      <w:tr w:rsidR="00AE6E19" w:rsidTr="003C38D5">
        <w:tc>
          <w:tcPr>
            <w:tcW w:w="1417" w:type="dxa"/>
          </w:tcPr>
          <w:p w:rsidR="00AE6E19" w:rsidRPr="00EC2549" w:rsidRDefault="00AE6E19" w:rsidP="007D76B7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:rsidR="00AE6E19" w:rsidRPr="00EC2549" w:rsidRDefault="00AE6E19" w:rsidP="007D76B7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Б</w:t>
            </w:r>
          </w:p>
        </w:tc>
        <w:tc>
          <w:tcPr>
            <w:tcW w:w="1843" w:type="dxa"/>
          </w:tcPr>
          <w:p w:rsidR="00AE6E19" w:rsidRPr="00EC2549" w:rsidRDefault="00AE6E19" w:rsidP="007D76B7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В</w:t>
            </w:r>
          </w:p>
        </w:tc>
      </w:tr>
      <w:tr w:rsidR="00AE6E19" w:rsidTr="003C38D5">
        <w:tc>
          <w:tcPr>
            <w:tcW w:w="1417" w:type="dxa"/>
          </w:tcPr>
          <w:p w:rsidR="00AE6E19" w:rsidRDefault="00AE6E19" w:rsidP="007D76B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2,3,4</w:t>
            </w:r>
          </w:p>
        </w:tc>
        <w:tc>
          <w:tcPr>
            <w:tcW w:w="1701" w:type="dxa"/>
          </w:tcPr>
          <w:p w:rsidR="00AE6E19" w:rsidRDefault="00AE6E19" w:rsidP="007D76B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1,3,5</w:t>
            </w:r>
          </w:p>
        </w:tc>
        <w:tc>
          <w:tcPr>
            <w:tcW w:w="1843" w:type="dxa"/>
          </w:tcPr>
          <w:p w:rsidR="00AE6E19" w:rsidRDefault="00AE6E19" w:rsidP="007D76B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1,2,4</w:t>
            </w:r>
          </w:p>
        </w:tc>
      </w:tr>
    </w:tbl>
    <w:p w:rsidR="00AE6E19" w:rsidRPr="00AE6E19" w:rsidRDefault="00AE6E19" w:rsidP="007D76B7">
      <w:pPr>
        <w:pStyle w:val="Default"/>
        <w:ind w:left="1080"/>
        <w:jc w:val="center"/>
        <w:rPr>
          <w:rStyle w:val="c3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textWrapping" w:clear="all"/>
      </w:r>
    </w:p>
    <w:p w:rsidR="00FC140A" w:rsidRPr="007E2BC7" w:rsidRDefault="00FC140A" w:rsidP="00FC140A">
      <w:pPr>
        <w:pStyle w:val="a4"/>
        <w:spacing w:line="360" w:lineRule="auto"/>
        <w:ind w:left="357"/>
        <w:jc w:val="both"/>
      </w:pPr>
    </w:p>
    <w:p w:rsidR="00FC140A" w:rsidRDefault="00611F7D" w:rsidP="007D76B7">
      <w:pPr>
        <w:jc w:val="both"/>
        <w:rPr>
          <w:b/>
        </w:rPr>
      </w:pPr>
      <w:r>
        <w:rPr>
          <w:b/>
        </w:rPr>
        <w:t>3.</w:t>
      </w:r>
      <w:r w:rsidR="00703E15">
        <w:rPr>
          <w:b/>
        </w:rPr>
        <w:t>4</w:t>
      </w:r>
      <w:r>
        <w:rPr>
          <w:b/>
        </w:rPr>
        <w:t xml:space="preserve">. </w:t>
      </w:r>
      <w:r w:rsidR="009846AD" w:rsidRPr="00FC140A">
        <w:rPr>
          <w:b/>
        </w:rPr>
        <w:t>Определи</w:t>
      </w:r>
      <w:r w:rsidR="002B72ED">
        <w:rPr>
          <w:b/>
        </w:rPr>
        <w:t>те</w:t>
      </w:r>
      <w:r w:rsidR="009846AD" w:rsidRPr="00FC140A">
        <w:rPr>
          <w:b/>
        </w:rPr>
        <w:t xml:space="preserve"> верное значение </w:t>
      </w:r>
      <w:r w:rsidR="00450F09">
        <w:rPr>
          <w:b/>
        </w:rPr>
        <w:t>устойчивого выражения</w:t>
      </w:r>
      <w:r w:rsidR="009846AD" w:rsidRPr="009846AD">
        <w:rPr>
          <w:b/>
        </w:rPr>
        <w:t xml:space="preserve"> </w:t>
      </w:r>
      <w:r w:rsidR="009846AD">
        <w:rPr>
          <w:b/>
        </w:rPr>
        <w:t>«</w:t>
      </w:r>
      <w:r w:rsidR="00290014" w:rsidRPr="004B0775">
        <w:rPr>
          <w:b/>
          <w:i/>
          <w:szCs w:val="28"/>
        </w:rPr>
        <w:t>в центре внимания</w:t>
      </w:r>
      <w:r>
        <w:rPr>
          <w:b/>
        </w:rPr>
        <w:t>»:</w:t>
      </w:r>
    </w:p>
    <w:p w:rsidR="007D76B7" w:rsidRPr="009846AD" w:rsidRDefault="007D76B7" w:rsidP="007D76B7">
      <w:pPr>
        <w:jc w:val="both"/>
        <w:rPr>
          <w:b/>
        </w:rPr>
      </w:pP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8045"/>
      </w:tblGrid>
      <w:tr w:rsidR="009846AD" w:rsidTr="007D76B7">
        <w:tc>
          <w:tcPr>
            <w:tcW w:w="992" w:type="dxa"/>
          </w:tcPr>
          <w:p w:rsidR="009846AD" w:rsidRPr="00611F7D" w:rsidRDefault="009846AD" w:rsidP="00664B78">
            <w:pPr>
              <w:pStyle w:val="a4"/>
              <w:ind w:left="0"/>
              <w:jc w:val="center"/>
              <w:rPr>
                <w:b/>
                <w:bCs/>
              </w:rPr>
            </w:pPr>
            <w:r w:rsidRPr="00611F7D">
              <w:rPr>
                <w:b/>
                <w:bCs/>
              </w:rPr>
              <w:t>А</w:t>
            </w:r>
          </w:p>
        </w:tc>
        <w:tc>
          <w:tcPr>
            <w:tcW w:w="8045" w:type="dxa"/>
          </w:tcPr>
          <w:p w:rsidR="009846AD" w:rsidRPr="001929B1" w:rsidRDefault="002B72ED" w:rsidP="00664B78">
            <w:pPr>
              <w:pStyle w:val="ad"/>
              <w:rPr>
                <w:sz w:val="28"/>
                <w:szCs w:val="28"/>
              </w:rPr>
            </w:pPr>
            <w:r w:rsidRPr="001929B1">
              <w:rPr>
                <w:sz w:val="28"/>
                <w:szCs w:val="28"/>
              </w:rPr>
              <w:t>то, чему не имеет смысла придавать большое значение</w:t>
            </w:r>
          </w:p>
        </w:tc>
      </w:tr>
      <w:tr w:rsidR="009846AD" w:rsidTr="007D76B7">
        <w:tc>
          <w:tcPr>
            <w:tcW w:w="992" w:type="dxa"/>
          </w:tcPr>
          <w:p w:rsidR="009846AD" w:rsidRPr="00611F7D" w:rsidRDefault="009846AD" w:rsidP="00664B78">
            <w:pPr>
              <w:pStyle w:val="a4"/>
              <w:ind w:left="0"/>
              <w:jc w:val="center"/>
              <w:rPr>
                <w:b/>
                <w:bCs/>
              </w:rPr>
            </w:pPr>
            <w:r w:rsidRPr="00611F7D">
              <w:rPr>
                <w:b/>
                <w:bCs/>
              </w:rPr>
              <w:t>Б</w:t>
            </w:r>
          </w:p>
        </w:tc>
        <w:tc>
          <w:tcPr>
            <w:tcW w:w="8045" w:type="dxa"/>
          </w:tcPr>
          <w:p w:rsidR="009846AD" w:rsidRPr="001929B1" w:rsidRDefault="002B72ED" w:rsidP="00664B78">
            <w:pPr>
              <w:jc w:val="both"/>
              <w:rPr>
                <w:bCs/>
              </w:rPr>
            </w:pPr>
            <w:r w:rsidRPr="001929B1">
              <w:rPr>
                <w:bCs/>
              </w:rPr>
              <w:t>то, что сложно понять</w:t>
            </w:r>
          </w:p>
        </w:tc>
      </w:tr>
      <w:tr w:rsidR="009846AD" w:rsidTr="007D76B7">
        <w:tc>
          <w:tcPr>
            <w:tcW w:w="992" w:type="dxa"/>
          </w:tcPr>
          <w:p w:rsidR="009846AD" w:rsidRPr="00611F7D" w:rsidRDefault="009846AD" w:rsidP="00664B78">
            <w:pPr>
              <w:pStyle w:val="a4"/>
              <w:ind w:left="0"/>
              <w:jc w:val="center"/>
              <w:rPr>
                <w:b/>
                <w:bCs/>
              </w:rPr>
            </w:pPr>
            <w:r w:rsidRPr="00611F7D">
              <w:rPr>
                <w:b/>
                <w:bCs/>
              </w:rPr>
              <w:t>В</w:t>
            </w:r>
          </w:p>
        </w:tc>
        <w:tc>
          <w:tcPr>
            <w:tcW w:w="8045" w:type="dxa"/>
          </w:tcPr>
          <w:p w:rsidR="009846AD" w:rsidRPr="001929B1" w:rsidRDefault="002B72ED" w:rsidP="00664B78">
            <w:pPr>
              <w:jc w:val="both"/>
              <w:rPr>
                <w:bCs/>
              </w:rPr>
            </w:pPr>
            <w:r w:rsidRPr="001929B1">
              <w:rPr>
                <w:bCs/>
              </w:rPr>
              <w:t xml:space="preserve">то, на что направлено </w:t>
            </w:r>
            <w:r w:rsidR="00290014" w:rsidRPr="001929B1">
              <w:rPr>
                <w:bCs/>
              </w:rPr>
              <w:t>внимание</w:t>
            </w:r>
          </w:p>
        </w:tc>
      </w:tr>
    </w:tbl>
    <w:p w:rsidR="0078052E" w:rsidRDefault="0078052E" w:rsidP="00BE12F2">
      <w:pPr>
        <w:rPr>
          <w:b/>
          <w:bCs/>
          <w:u w:val="single"/>
        </w:rPr>
      </w:pPr>
    </w:p>
    <w:p w:rsidR="006207E5" w:rsidRPr="00611F7D" w:rsidRDefault="006207E5" w:rsidP="004B0775">
      <w:pPr>
        <w:pStyle w:val="a4"/>
        <w:numPr>
          <w:ilvl w:val="0"/>
          <w:numId w:val="3"/>
        </w:numPr>
        <w:jc w:val="center"/>
        <w:rPr>
          <w:b/>
          <w:bCs/>
          <w:u w:val="single"/>
        </w:rPr>
      </w:pPr>
      <w:r w:rsidRPr="00611F7D">
        <w:rPr>
          <w:b/>
          <w:bCs/>
          <w:u w:val="single"/>
        </w:rPr>
        <w:t>ПИСЬМО</w:t>
      </w:r>
    </w:p>
    <w:p w:rsidR="006207E5" w:rsidRDefault="006207E5" w:rsidP="0039477F">
      <w:pPr>
        <w:rPr>
          <w:b/>
          <w:bCs/>
        </w:rPr>
      </w:pPr>
    </w:p>
    <w:p w:rsidR="006207E5" w:rsidRPr="0039477F" w:rsidRDefault="00703E15" w:rsidP="0039477F">
      <w:pPr>
        <w:widowControl/>
        <w:autoSpaceDE/>
        <w:autoSpaceDN/>
        <w:adjustRightInd/>
        <w:jc w:val="both"/>
        <w:rPr>
          <w:szCs w:val="28"/>
        </w:rPr>
      </w:pPr>
      <w:r w:rsidRPr="00703E15">
        <w:rPr>
          <w:b/>
          <w:bCs/>
          <w:szCs w:val="28"/>
        </w:rPr>
        <w:t>4.1.</w:t>
      </w:r>
      <w:r>
        <w:rPr>
          <w:szCs w:val="28"/>
        </w:rPr>
        <w:t xml:space="preserve"> </w:t>
      </w:r>
      <w:r w:rsidR="00697F9D" w:rsidRPr="0039477F">
        <w:rPr>
          <w:szCs w:val="28"/>
        </w:rPr>
        <w:t>Джордж Байрон когда-то написал: «</w:t>
      </w:r>
      <w:r w:rsidR="00697F9D" w:rsidRPr="004B0775">
        <w:rPr>
          <w:b/>
          <w:szCs w:val="28"/>
        </w:rPr>
        <w:t>Тот, кто не любит свою страну, ничего любить не может</w:t>
      </w:r>
      <w:r w:rsidR="00697F9D" w:rsidRPr="0039477F">
        <w:rPr>
          <w:szCs w:val="28"/>
        </w:rPr>
        <w:t>».</w:t>
      </w:r>
      <w:r w:rsidR="0039477F" w:rsidRPr="0039477F">
        <w:rPr>
          <w:szCs w:val="28"/>
        </w:rPr>
        <w:t xml:space="preserve"> Что вы об этом думаете</w:t>
      </w:r>
      <w:r w:rsidR="00697F9D" w:rsidRPr="0039477F">
        <w:rPr>
          <w:szCs w:val="28"/>
        </w:rPr>
        <w:t>?  Напиши</w:t>
      </w:r>
      <w:r w:rsidR="0039477F" w:rsidRPr="0039477F">
        <w:rPr>
          <w:szCs w:val="28"/>
        </w:rPr>
        <w:t>те</w:t>
      </w:r>
      <w:r w:rsidR="00697F9D" w:rsidRPr="0039477F">
        <w:rPr>
          <w:szCs w:val="28"/>
        </w:rPr>
        <w:t xml:space="preserve"> сочинение-рассуждение о любви к Родине (не менее 10 предложений)</w:t>
      </w:r>
      <w:r w:rsidR="00921277" w:rsidRPr="0039477F">
        <w:rPr>
          <w:szCs w:val="28"/>
        </w:rPr>
        <w:t>.</w:t>
      </w:r>
    </w:p>
    <w:p w:rsidR="00697F9D" w:rsidRDefault="00697F9D" w:rsidP="00611F7D">
      <w:pPr>
        <w:rPr>
          <w:b/>
          <w:bCs/>
          <w:u w:val="single"/>
        </w:rPr>
      </w:pPr>
    </w:p>
    <w:p w:rsidR="004B0775" w:rsidRPr="00611F7D" w:rsidRDefault="004B0775" w:rsidP="00611F7D">
      <w:pPr>
        <w:rPr>
          <w:b/>
          <w:bCs/>
          <w:u w:val="single"/>
        </w:rPr>
      </w:pPr>
    </w:p>
    <w:p w:rsidR="006207E5" w:rsidRDefault="006207E5" w:rsidP="004B0775">
      <w:pPr>
        <w:pStyle w:val="a4"/>
        <w:numPr>
          <w:ilvl w:val="0"/>
          <w:numId w:val="3"/>
        </w:numPr>
        <w:jc w:val="center"/>
        <w:rPr>
          <w:b/>
          <w:bCs/>
          <w:u w:val="single"/>
        </w:rPr>
      </w:pPr>
      <w:r w:rsidRPr="00F37612">
        <w:rPr>
          <w:b/>
          <w:bCs/>
          <w:u w:val="single"/>
        </w:rPr>
        <w:t>ЛЕКСИКА. ГРАММАТИКА</w:t>
      </w:r>
    </w:p>
    <w:p w:rsidR="00611F7D" w:rsidRDefault="00611F7D" w:rsidP="00611F7D">
      <w:pPr>
        <w:rPr>
          <w:b/>
          <w:bCs/>
          <w:u w:val="single"/>
        </w:rPr>
      </w:pPr>
    </w:p>
    <w:p w:rsidR="00611F7D" w:rsidRPr="00611F7D" w:rsidRDefault="00611F7D" w:rsidP="00611F7D">
      <w:pPr>
        <w:rPr>
          <w:b/>
          <w:bCs/>
        </w:rPr>
      </w:pPr>
      <w:r w:rsidRPr="00611F7D">
        <w:rPr>
          <w:b/>
          <w:bCs/>
        </w:rPr>
        <w:t>5.1. Выбери</w:t>
      </w:r>
      <w:r>
        <w:rPr>
          <w:b/>
          <w:bCs/>
        </w:rPr>
        <w:t>те</w:t>
      </w:r>
      <w:r w:rsidRPr="00611F7D">
        <w:rPr>
          <w:b/>
          <w:bCs/>
        </w:rPr>
        <w:t xml:space="preserve"> правильный вариант ответа:</w:t>
      </w:r>
    </w:p>
    <w:p w:rsidR="00697F9D" w:rsidRDefault="00697F9D" w:rsidP="00B565E9"/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1"/>
        <w:gridCol w:w="5415"/>
        <w:gridCol w:w="567"/>
        <w:gridCol w:w="2630"/>
      </w:tblGrid>
      <w:tr w:rsidR="00B565E9" w:rsidTr="007D76B7">
        <w:tc>
          <w:tcPr>
            <w:tcW w:w="851" w:type="dxa"/>
            <w:vMerge w:val="restart"/>
          </w:tcPr>
          <w:p w:rsidR="00B565E9" w:rsidRDefault="00703E15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B565E9">
              <w:rPr>
                <w:b/>
                <w:bCs/>
                <w:szCs w:val="28"/>
              </w:rPr>
              <w:t>1</w:t>
            </w:r>
            <w:r>
              <w:rPr>
                <w:b/>
                <w:bCs/>
                <w:szCs w:val="28"/>
              </w:rPr>
              <w:t>.</w:t>
            </w:r>
          </w:p>
        </w:tc>
        <w:tc>
          <w:tcPr>
            <w:tcW w:w="5415" w:type="dxa"/>
            <w:vMerge w:val="restart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 w:rsidRPr="00921277">
              <w:rPr>
                <w:bCs/>
                <w:szCs w:val="28"/>
              </w:rPr>
              <w:t>Женский день в</w:t>
            </w:r>
            <w:r>
              <w:rPr>
                <w:bCs/>
                <w:szCs w:val="28"/>
              </w:rPr>
              <w:t xml:space="preserve"> России празднуют … марта</w:t>
            </w:r>
            <w:r w:rsidRPr="000131B3">
              <w:rPr>
                <w:bCs/>
                <w:szCs w:val="28"/>
              </w:rPr>
              <w:t>.</w:t>
            </w: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восьмое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Pr="000131B3" w:rsidRDefault="00B565E9" w:rsidP="00310E85">
            <w:pPr>
              <w:rPr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восьмому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Pr="000131B3" w:rsidRDefault="00B565E9" w:rsidP="00310E85">
            <w:pPr>
              <w:rPr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630" w:type="dxa"/>
          </w:tcPr>
          <w:p w:rsidR="00B565E9" w:rsidRDefault="007D76B7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</w:t>
            </w:r>
            <w:r w:rsidR="00B565E9">
              <w:rPr>
                <w:bCs/>
                <w:szCs w:val="28"/>
              </w:rPr>
              <w:t>осьмого</w:t>
            </w:r>
          </w:p>
          <w:p w:rsidR="007D76B7" w:rsidRPr="00E9266E" w:rsidRDefault="007D76B7" w:rsidP="00310E85">
            <w:pPr>
              <w:rPr>
                <w:bCs/>
                <w:szCs w:val="28"/>
              </w:rPr>
            </w:pPr>
          </w:p>
        </w:tc>
      </w:tr>
      <w:tr w:rsidR="00B565E9" w:rsidTr="007D76B7">
        <w:tc>
          <w:tcPr>
            <w:tcW w:w="851" w:type="dxa"/>
            <w:vMerge w:val="restart"/>
          </w:tcPr>
          <w:p w:rsidR="00B565E9" w:rsidRDefault="00703E15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B565E9"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>.</w:t>
            </w:r>
          </w:p>
        </w:tc>
        <w:tc>
          <w:tcPr>
            <w:tcW w:w="5415" w:type="dxa"/>
            <w:vMerge w:val="restart"/>
          </w:tcPr>
          <w:p w:rsidR="00B565E9" w:rsidRPr="000131B3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Виктор регулярно … «Новости спорта». </w:t>
            </w: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630" w:type="dxa"/>
          </w:tcPr>
          <w:p w:rsidR="00B565E9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смотрю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Pr="000131B3" w:rsidRDefault="00B565E9" w:rsidP="00310E85">
            <w:pPr>
              <w:rPr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630" w:type="dxa"/>
          </w:tcPr>
          <w:p w:rsidR="00B565E9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смотрит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Pr="000131B3" w:rsidRDefault="00B565E9" w:rsidP="00310E85">
            <w:pPr>
              <w:rPr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630" w:type="dxa"/>
          </w:tcPr>
          <w:p w:rsidR="00B565E9" w:rsidRDefault="007D76B7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="00B565E9">
              <w:rPr>
                <w:bCs/>
                <w:szCs w:val="28"/>
              </w:rPr>
              <w:t>мотрят</w:t>
            </w:r>
          </w:p>
          <w:p w:rsidR="007D76B7" w:rsidRDefault="007D76B7" w:rsidP="00310E85">
            <w:pPr>
              <w:rPr>
                <w:bCs/>
                <w:szCs w:val="28"/>
              </w:rPr>
            </w:pPr>
          </w:p>
        </w:tc>
      </w:tr>
      <w:tr w:rsidR="00B565E9" w:rsidTr="007D76B7">
        <w:tc>
          <w:tcPr>
            <w:tcW w:w="851" w:type="dxa"/>
            <w:vMerge w:val="restart"/>
          </w:tcPr>
          <w:p w:rsidR="00B565E9" w:rsidRDefault="00703E15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5.1.</w:t>
            </w:r>
            <w:r w:rsidR="00B565E9">
              <w:rPr>
                <w:b/>
                <w:bCs/>
                <w:szCs w:val="28"/>
              </w:rPr>
              <w:t>3</w:t>
            </w:r>
            <w:r>
              <w:rPr>
                <w:b/>
                <w:bCs/>
                <w:szCs w:val="28"/>
              </w:rPr>
              <w:t>.</w:t>
            </w:r>
          </w:p>
        </w:tc>
        <w:tc>
          <w:tcPr>
            <w:tcW w:w="5415" w:type="dxa"/>
            <w:vMerge w:val="restart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В парке нас … встретили.</w:t>
            </w: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хороший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хорошие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630" w:type="dxa"/>
          </w:tcPr>
          <w:p w:rsidR="00B565E9" w:rsidRDefault="007D76B7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х</w:t>
            </w:r>
            <w:r w:rsidR="00B565E9">
              <w:rPr>
                <w:bCs/>
                <w:szCs w:val="28"/>
              </w:rPr>
              <w:t>орошо</w:t>
            </w:r>
          </w:p>
          <w:p w:rsidR="007D76B7" w:rsidRPr="00E9266E" w:rsidRDefault="007D76B7" w:rsidP="00310E85">
            <w:pPr>
              <w:rPr>
                <w:bCs/>
                <w:szCs w:val="28"/>
              </w:rPr>
            </w:pPr>
          </w:p>
        </w:tc>
      </w:tr>
      <w:tr w:rsidR="00B565E9" w:rsidTr="007D76B7">
        <w:tc>
          <w:tcPr>
            <w:tcW w:w="851" w:type="dxa"/>
            <w:vMerge w:val="restart"/>
          </w:tcPr>
          <w:p w:rsidR="00B565E9" w:rsidRDefault="00703E15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B565E9">
              <w:rPr>
                <w:b/>
                <w:bCs/>
                <w:szCs w:val="28"/>
              </w:rPr>
              <w:t>4</w:t>
            </w:r>
            <w:r>
              <w:rPr>
                <w:b/>
                <w:bCs/>
                <w:szCs w:val="28"/>
              </w:rPr>
              <w:t>.</w:t>
            </w:r>
          </w:p>
        </w:tc>
        <w:tc>
          <w:tcPr>
            <w:tcW w:w="5415" w:type="dxa"/>
            <w:vMerge w:val="restart"/>
          </w:tcPr>
          <w:p w:rsidR="00B565E9" w:rsidRPr="00151C79" w:rsidRDefault="00B565E9" w:rsidP="00B565E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Комиссии, … призы, было трудно выбрать победителя.</w:t>
            </w: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630" w:type="dxa"/>
          </w:tcPr>
          <w:p w:rsidR="00B565E9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выдающая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630" w:type="dxa"/>
          </w:tcPr>
          <w:p w:rsidR="00B565E9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выдающей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630" w:type="dxa"/>
          </w:tcPr>
          <w:p w:rsidR="00B565E9" w:rsidRDefault="007D76B7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</w:t>
            </w:r>
            <w:r w:rsidR="00B565E9" w:rsidRPr="00301984">
              <w:rPr>
                <w:bCs/>
                <w:szCs w:val="28"/>
              </w:rPr>
              <w:t>ыдающие</w:t>
            </w:r>
          </w:p>
          <w:p w:rsidR="007D76B7" w:rsidRDefault="007D76B7" w:rsidP="00310E85">
            <w:pPr>
              <w:rPr>
                <w:bCs/>
                <w:szCs w:val="28"/>
              </w:rPr>
            </w:pPr>
          </w:p>
        </w:tc>
      </w:tr>
      <w:tr w:rsidR="00B565E9" w:rsidTr="007D76B7">
        <w:tc>
          <w:tcPr>
            <w:tcW w:w="851" w:type="dxa"/>
            <w:vMerge w:val="restart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</w:t>
            </w:r>
            <w:r w:rsidR="00703E15">
              <w:rPr>
                <w:b/>
                <w:bCs/>
                <w:szCs w:val="28"/>
              </w:rPr>
              <w:t>.1.5.</w:t>
            </w:r>
          </w:p>
        </w:tc>
        <w:tc>
          <w:tcPr>
            <w:tcW w:w="5415" w:type="dxa"/>
            <w:vMerge w:val="restart"/>
          </w:tcPr>
          <w:p w:rsidR="00B565E9" w:rsidRDefault="00B565E9" w:rsidP="00B565E9">
            <w:pPr>
              <w:jc w:val="both"/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… на вопросы учителя, школьник очень волновался.</w:t>
            </w: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отвечая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ответив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630" w:type="dxa"/>
          </w:tcPr>
          <w:p w:rsidR="00B565E9" w:rsidRDefault="00664B78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B565E9" w:rsidRPr="00301984">
              <w:rPr>
                <w:bCs/>
                <w:szCs w:val="28"/>
              </w:rPr>
              <w:t>твечавшего</w:t>
            </w:r>
          </w:p>
          <w:p w:rsidR="00664B78" w:rsidRPr="00E9266E" w:rsidRDefault="00664B78" w:rsidP="00310E85">
            <w:pPr>
              <w:rPr>
                <w:bCs/>
                <w:szCs w:val="28"/>
              </w:rPr>
            </w:pPr>
          </w:p>
        </w:tc>
      </w:tr>
      <w:tr w:rsidR="00B565E9" w:rsidTr="007D76B7">
        <w:tc>
          <w:tcPr>
            <w:tcW w:w="851" w:type="dxa"/>
            <w:vMerge w:val="restart"/>
          </w:tcPr>
          <w:p w:rsidR="00B565E9" w:rsidRDefault="00703E15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B565E9">
              <w:rPr>
                <w:b/>
                <w:bCs/>
                <w:szCs w:val="28"/>
              </w:rPr>
              <w:t>6.</w:t>
            </w:r>
          </w:p>
        </w:tc>
        <w:tc>
          <w:tcPr>
            <w:tcW w:w="5415" w:type="dxa"/>
            <w:vMerge w:val="restart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Экскурсия в музей состоится …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будущая неделя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за будущую неделю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630" w:type="dxa"/>
          </w:tcPr>
          <w:p w:rsidR="00B565E9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 будущей неделе</w:t>
            </w:r>
          </w:p>
          <w:p w:rsidR="00664B78" w:rsidRPr="00E9266E" w:rsidRDefault="00664B78" w:rsidP="00310E85">
            <w:pPr>
              <w:rPr>
                <w:bCs/>
                <w:szCs w:val="28"/>
              </w:rPr>
            </w:pPr>
          </w:p>
        </w:tc>
      </w:tr>
      <w:tr w:rsidR="00B565E9" w:rsidTr="007D76B7">
        <w:tc>
          <w:tcPr>
            <w:tcW w:w="851" w:type="dxa"/>
            <w:vMerge w:val="restart"/>
          </w:tcPr>
          <w:p w:rsidR="00B565E9" w:rsidRDefault="00703E15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B565E9">
              <w:rPr>
                <w:b/>
                <w:bCs/>
                <w:szCs w:val="28"/>
              </w:rPr>
              <w:t>7.</w:t>
            </w:r>
          </w:p>
        </w:tc>
        <w:tc>
          <w:tcPr>
            <w:tcW w:w="5415" w:type="dxa"/>
            <w:vMerge w:val="restart"/>
          </w:tcPr>
          <w:p w:rsidR="00B565E9" w:rsidRPr="001129D5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Родители всегда заботятся…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со своими детьми 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 своих детях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630" w:type="dxa"/>
          </w:tcPr>
          <w:p w:rsidR="00B565E9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своим детям</w:t>
            </w:r>
          </w:p>
          <w:p w:rsidR="00664B78" w:rsidRPr="00E9266E" w:rsidRDefault="00664B78" w:rsidP="00310E85">
            <w:pPr>
              <w:rPr>
                <w:bCs/>
                <w:szCs w:val="28"/>
              </w:rPr>
            </w:pPr>
          </w:p>
        </w:tc>
      </w:tr>
      <w:tr w:rsidR="00B565E9" w:rsidTr="007D76B7">
        <w:tc>
          <w:tcPr>
            <w:tcW w:w="851" w:type="dxa"/>
            <w:vMerge w:val="restart"/>
          </w:tcPr>
          <w:p w:rsidR="00B565E9" w:rsidRPr="00703E15" w:rsidRDefault="00703E15" w:rsidP="00310E85">
            <w:pPr>
              <w:rPr>
                <w:b/>
                <w:szCs w:val="28"/>
              </w:rPr>
            </w:pPr>
            <w:r w:rsidRPr="00703E15">
              <w:rPr>
                <w:b/>
                <w:szCs w:val="28"/>
              </w:rPr>
              <w:t>5.1.</w:t>
            </w:r>
            <w:r w:rsidR="00B565E9" w:rsidRPr="00703E15">
              <w:rPr>
                <w:b/>
                <w:szCs w:val="28"/>
              </w:rPr>
              <w:t>8.</w:t>
            </w:r>
          </w:p>
        </w:tc>
        <w:tc>
          <w:tcPr>
            <w:tcW w:w="5415" w:type="dxa"/>
            <w:vMerge w:val="restart"/>
          </w:tcPr>
          <w:p w:rsidR="00B565E9" w:rsidRPr="00A16105" w:rsidRDefault="00B565E9" w:rsidP="00310E85">
            <w:pPr>
              <w:rPr>
                <w:bCs/>
                <w:szCs w:val="28"/>
              </w:rPr>
            </w:pPr>
            <w:r w:rsidRPr="00A16105">
              <w:rPr>
                <w:bCs/>
                <w:szCs w:val="28"/>
              </w:rPr>
              <w:t xml:space="preserve">На </w:t>
            </w:r>
            <w:r>
              <w:rPr>
                <w:bCs/>
                <w:szCs w:val="28"/>
              </w:rPr>
              <w:t>вокзале мы … своих родителей.</w:t>
            </w: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встречали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встречались</w:t>
            </w:r>
          </w:p>
        </w:tc>
      </w:tr>
      <w:tr w:rsidR="00B565E9" w:rsidTr="007D76B7">
        <w:tc>
          <w:tcPr>
            <w:tcW w:w="851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415" w:type="dxa"/>
            <w:vMerge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</w:tcPr>
          <w:p w:rsidR="00B565E9" w:rsidRDefault="00B565E9" w:rsidP="00310E85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630" w:type="dxa"/>
          </w:tcPr>
          <w:p w:rsidR="00B565E9" w:rsidRPr="00E9266E" w:rsidRDefault="00B565E9" w:rsidP="00310E8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встретились</w:t>
            </w:r>
          </w:p>
        </w:tc>
      </w:tr>
    </w:tbl>
    <w:p w:rsidR="00611F7D" w:rsidRDefault="00611F7D" w:rsidP="00697F9D">
      <w:pPr>
        <w:pStyle w:val="a4"/>
        <w:ind w:left="0"/>
        <w:jc w:val="both"/>
        <w:rPr>
          <w:b/>
          <w:bCs/>
        </w:rPr>
      </w:pPr>
    </w:p>
    <w:p w:rsidR="00697F9D" w:rsidRPr="00761181" w:rsidRDefault="00611F7D" w:rsidP="00697F9D">
      <w:pPr>
        <w:pStyle w:val="a4"/>
        <w:ind w:left="0"/>
        <w:jc w:val="both"/>
        <w:rPr>
          <w:b/>
          <w:bCs/>
          <w:szCs w:val="28"/>
        </w:rPr>
      </w:pPr>
      <w:r>
        <w:rPr>
          <w:b/>
          <w:bCs/>
        </w:rPr>
        <w:t xml:space="preserve">5.2. </w:t>
      </w:r>
      <w:r w:rsidR="007C5FBC">
        <w:rPr>
          <w:b/>
          <w:bCs/>
        </w:rPr>
        <w:t>В</w:t>
      </w:r>
      <w:r w:rsidR="00A65E57" w:rsidRPr="00A65E57">
        <w:rPr>
          <w:b/>
          <w:bCs/>
        </w:rPr>
        <w:t xml:space="preserve">ыпишите </w:t>
      </w:r>
      <w:r w:rsidR="007C5FBC">
        <w:rPr>
          <w:b/>
          <w:bCs/>
        </w:rPr>
        <w:t xml:space="preserve">из предложения все причастия </w:t>
      </w:r>
      <w:r w:rsidR="00BF7BCB" w:rsidRPr="00761181">
        <w:rPr>
          <w:b/>
          <w:bCs/>
          <w:szCs w:val="28"/>
        </w:rPr>
        <w:t xml:space="preserve">в той форме, в которой они употреблены в предложении. </w:t>
      </w:r>
      <w:r w:rsidR="00697F9D" w:rsidRPr="00761181">
        <w:rPr>
          <w:b/>
          <w:bCs/>
          <w:szCs w:val="28"/>
        </w:rPr>
        <w:t xml:space="preserve"> </w:t>
      </w:r>
    </w:p>
    <w:p w:rsidR="00697F9D" w:rsidRDefault="00697F9D" w:rsidP="00697F9D">
      <w:pPr>
        <w:jc w:val="both"/>
        <w:rPr>
          <w:szCs w:val="28"/>
        </w:rPr>
      </w:pPr>
    </w:p>
    <w:p w:rsidR="00697F9D" w:rsidRDefault="00697F9D" w:rsidP="00697F9D">
      <w:pPr>
        <w:jc w:val="both"/>
      </w:pPr>
      <w:r>
        <w:t xml:space="preserve">Кроме пирамид, храмов и дворцов, до нас дошли записи, высеченные на камне, и рукописи, сделанные древними египтянами на папирусе. </w:t>
      </w:r>
    </w:p>
    <w:p w:rsidR="00611F7D" w:rsidRDefault="00611F7D" w:rsidP="00697F9D">
      <w:pPr>
        <w:jc w:val="both"/>
      </w:pPr>
    </w:p>
    <w:p w:rsidR="00697F9D" w:rsidRPr="00A65E57" w:rsidRDefault="00697F9D" w:rsidP="00A65E57">
      <w:pPr>
        <w:jc w:val="both"/>
        <w:rPr>
          <w:szCs w:val="28"/>
        </w:rPr>
      </w:pPr>
      <w:r w:rsidRPr="00173C3C">
        <w:rPr>
          <w:b/>
          <w:szCs w:val="28"/>
        </w:rPr>
        <w:t>Ответ:</w:t>
      </w:r>
      <w:r>
        <w:rPr>
          <w:szCs w:val="28"/>
        </w:rPr>
        <w:t xml:space="preserve"> ____________________________________________________________________</w:t>
      </w:r>
    </w:p>
    <w:p w:rsidR="00697F9D" w:rsidRPr="00B275FB" w:rsidRDefault="00697F9D" w:rsidP="00697F9D">
      <w:pPr>
        <w:jc w:val="both"/>
        <w:rPr>
          <w:szCs w:val="28"/>
        </w:rPr>
      </w:pPr>
    </w:p>
    <w:p w:rsidR="00697F9D" w:rsidRDefault="00611F7D" w:rsidP="00697F9D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5.3. </w:t>
      </w:r>
      <w:r w:rsidR="00697F9D" w:rsidRPr="00173C3C">
        <w:rPr>
          <w:b/>
          <w:bCs/>
          <w:szCs w:val="28"/>
        </w:rPr>
        <w:t>Выпишите предложение, в котором необходимо поставить две запятые. (Знаки</w:t>
      </w:r>
      <w:r w:rsidR="00697F9D">
        <w:rPr>
          <w:b/>
          <w:bCs/>
          <w:szCs w:val="28"/>
        </w:rPr>
        <w:t xml:space="preserve"> </w:t>
      </w:r>
      <w:r w:rsidR="00697F9D" w:rsidRPr="00173C3C">
        <w:rPr>
          <w:b/>
          <w:bCs/>
          <w:szCs w:val="28"/>
        </w:rPr>
        <w:t>препинания внутри предложений не расставлены.)</w:t>
      </w:r>
      <w:r w:rsidR="00697F9D">
        <w:rPr>
          <w:b/>
          <w:bCs/>
          <w:szCs w:val="28"/>
        </w:rPr>
        <w:t xml:space="preserve"> </w:t>
      </w:r>
    </w:p>
    <w:p w:rsidR="00AC06A8" w:rsidRPr="00173C3C" w:rsidRDefault="00AC06A8" w:rsidP="00697F9D">
      <w:pPr>
        <w:jc w:val="both"/>
        <w:rPr>
          <w:b/>
          <w:bCs/>
          <w:szCs w:val="28"/>
        </w:rPr>
      </w:pPr>
    </w:p>
    <w:p w:rsidR="00697F9D" w:rsidRPr="00173C3C" w:rsidRDefault="00697F9D" w:rsidP="00697F9D">
      <w:pPr>
        <w:jc w:val="both"/>
        <w:rPr>
          <w:szCs w:val="28"/>
        </w:rPr>
      </w:pPr>
      <w:r w:rsidRPr="00173C3C">
        <w:rPr>
          <w:bCs/>
          <w:szCs w:val="28"/>
        </w:rPr>
        <w:t xml:space="preserve">1) </w:t>
      </w:r>
      <w:r>
        <w:t>Предчувствуя</w:t>
      </w:r>
      <w:r w:rsidR="00A65E57">
        <w:t xml:space="preserve"> </w:t>
      </w:r>
      <w:r>
        <w:t>неприятную</w:t>
      </w:r>
      <w:r w:rsidR="00B565E9">
        <w:t xml:space="preserve"> </w:t>
      </w:r>
      <w:r>
        <w:t>встречу</w:t>
      </w:r>
      <w:r w:rsidR="00A65E57">
        <w:t xml:space="preserve"> </w:t>
      </w:r>
      <w:r>
        <w:t>Каштанка вошла в комнату.</w:t>
      </w:r>
      <w:r>
        <w:br/>
        <w:t>2) Лежавший на старом матрасике кот вдруг увидел Каштанку.</w:t>
      </w:r>
      <w:r>
        <w:br/>
        <w:t xml:space="preserve">3) </w:t>
      </w:r>
      <w:r w:rsidR="00A65E57">
        <w:t xml:space="preserve">    </w:t>
      </w:r>
      <w:proofErr w:type="gramStart"/>
      <w:r w:rsidR="00A65E57">
        <w:t>Собачка</w:t>
      </w:r>
      <w:proofErr w:type="gramEnd"/>
      <w:r w:rsidR="00450F09">
        <w:t xml:space="preserve"> поджав хвост </w:t>
      </w:r>
      <w:r w:rsidR="00BF7BCB">
        <w:t>побежал</w:t>
      </w:r>
      <w:r w:rsidR="00A65E57">
        <w:t>а</w:t>
      </w:r>
      <w:r>
        <w:t xml:space="preserve"> отсюда</w:t>
      </w:r>
      <w:r w:rsidR="00450F09">
        <w:t xml:space="preserve"> без оглядки</w:t>
      </w:r>
      <w:r>
        <w:t>.</w:t>
      </w:r>
    </w:p>
    <w:p w:rsidR="00697F9D" w:rsidRDefault="00697F9D" w:rsidP="00697F9D">
      <w:pPr>
        <w:jc w:val="both"/>
        <w:rPr>
          <w:szCs w:val="28"/>
        </w:rPr>
      </w:pPr>
    </w:p>
    <w:p w:rsidR="004B0775" w:rsidRDefault="004B0775" w:rsidP="00697F9D">
      <w:pPr>
        <w:jc w:val="both"/>
        <w:rPr>
          <w:szCs w:val="28"/>
        </w:rPr>
      </w:pPr>
    </w:p>
    <w:p w:rsidR="00697F9D" w:rsidRPr="006D2D3A" w:rsidRDefault="00697F9D" w:rsidP="00697F9D">
      <w:pPr>
        <w:jc w:val="both"/>
        <w:rPr>
          <w:szCs w:val="28"/>
        </w:rPr>
      </w:pPr>
      <w:r w:rsidRPr="00173C3C">
        <w:rPr>
          <w:b/>
          <w:szCs w:val="28"/>
        </w:rPr>
        <w:lastRenderedPageBreak/>
        <w:t>Ответ:</w:t>
      </w:r>
      <w:r>
        <w:rPr>
          <w:szCs w:val="28"/>
        </w:rPr>
        <w:t xml:space="preserve"> ________________________________________________________________________________________________________________________________________</w:t>
      </w:r>
    </w:p>
    <w:p w:rsidR="00697F9D" w:rsidRDefault="00697F9D" w:rsidP="00697F9D">
      <w:pPr>
        <w:jc w:val="both"/>
        <w:rPr>
          <w:color w:val="FF0000"/>
          <w:szCs w:val="28"/>
        </w:rPr>
      </w:pPr>
    </w:p>
    <w:p w:rsidR="00697F9D" w:rsidRDefault="00611F7D" w:rsidP="00697F9D">
      <w:pPr>
        <w:jc w:val="both"/>
        <w:rPr>
          <w:b/>
          <w:bCs/>
          <w:szCs w:val="28"/>
        </w:rPr>
      </w:pPr>
      <w:r w:rsidRPr="00AC06A8">
        <w:rPr>
          <w:b/>
          <w:szCs w:val="28"/>
        </w:rPr>
        <w:t>5.4.</w:t>
      </w:r>
      <w:r>
        <w:rPr>
          <w:szCs w:val="28"/>
        </w:rPr>
        <w:t xml:space="preserve"> </w:t>
      </w:r>
      <w:r w:rsidR="00BF7BCB">
        <w:rPr>
          <w:b/>
          <w:bCs/>
          <w:szCs w:val="28"/>
        </w:rPr>
        <w:t>Определи</w:t>
      </w:r>
      <w:r w:rsidR="0039477F">
        <w:rPr>
          <w:b/>
          <w:bCs/>
          <w:szCs w:val="28"/>
        </w:rPr>
        <w:t>те</w:t>
      </w:r>
      <w:r w:rsidR="00BF7BCB">
        <w:rPr>
          <w:b/>
          <w:bCs/>
          <w:szCs w:val="28"/>
        </w:rPr>
        <w:t xml:space="preserve"> вид, время,</w:t>
      </w:r>
      <w:r w:rsidR="00697F9D">
        <w:rPr>
          <w:b/>
          <w:bCs/>
          <w:szCs w:val="28"/>
        </w:rPr>
        <w:t xml:space="preserve"> род и число причастий</w:t>
      </w:r>
      <w:r w:rsidR="00697F9D" w:rsidRPr="006D2D3A">
        <w:rPr>
          <w:b/>
          <w:bCs/>
          <w:szCs w:val="28"/>
        </w:rPr>
        <w:t>.</w:t>
      </w:r>
    </w:p>
    <w:p w:rsidR="00AC06A8" w:rsidRDefault="00AC06A8" w:rsidP="00697F9D">
      <w:pPr>
        <w:jc w:val="both"/>
        <w:rPr>
          <w:b/>
          <w:bCs/>
          <w:szCs w:val="28"/>
        </w:rPr>
      </w:pPr>
    </w:p>
    <w:p w:rsidR="00697F9D" w:rsidRDefault="00697F9D" w:rsidP="00CA1538">
      <w:pPr>
        <w:jc w:val="both"/>
        <w:rPr>
          <w:b/>
          <w:szCs w:val="28"/>
        </w:rPr>
      </w:pPr>
      <w:r>
        <w:t>И Анна Васильевна вдруг поняла, что самым удивительным в этом лесу был не этот великодушный зимний дуб, а маленький человек</w:t>
      </w:r>
      <w:r w:rsidR="00450F09">
        <w:t xml:space="preserve"> в </w:t>
      </w:r>
      <w:r w:rsidR="00BF7BCB">
        <w:t xml:space="preserve">валенках, </w:t>
      </w:r>
      <w:r>
        <w:t xml:space="preserve">гражданин будущего, </w:t>
      </w:r>
      <w:r w:rsidRPr="00CA1538">
        <w:t xml:space="preserve">умеющий разглядеть </w:t>
      </w:r>
      <w:r>
        <w:t>необыкновенное в обыкновенном.</w:t>
      </w:r>
    </w:p>
    <w:p w:rsidR="00AC06A8" w:rsidRDefault="00AC06A8" w:rsidP="00697F9D">
      <w:pPr>
        <w:rPr>
          <w:b/>
          <w:szCs w:val="28"/>
        </w:rPr>
      </w:pPr>
    </w:p>
    <w:p w:rsidR="005F45CC" w:rsidRDefault="00697F9D" w:rsidP="00697F9D">
      <w:r w:rsidRPr="00173C3C">
        <w:rPr>
          <w:b/>
          <w:szCs w:val="28"/>
        </w:rPr>
        <w:t>Ответ:</w:t>
      </w:r>
      <w:r>
        <w:rPr>
          <w:szCs w:val="28"/>
        </w:rPr>
        <w:t xml:space="preserve"> __________________________________________________________________</w:t>
      </w:r>
    </w:p>
    <w:sectPr w:rsidR="005F45CC" w:rsidSect="002044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 w:code="9"/>
      <w:pgMar w:top="1134" w:right="567" w:bottom="1134" w:left="1701" w:header="680" w:footer="68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C94" w:rsidRDefault="00B33C94" w:rsidP="004E56E3">
      <w:r>
        <w:separator/>
      </w:r>
    </w:p>
  </w:endnote>
  <w:endnote w:type="continuationSeparator" w:id="0">
    <w:p w:rsidR="00B33C94" w:rsidRDefault="00B33C94" w:rsidP="004E5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B78" w:rsidRDefault="00664B7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B78" w:rsidRDefault="00664B78" w:rsidP="00664B78">
    <w:pPr>
      <w:pStyle w:val="ab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4B78" w:rsidRDefault="00664B78" w:rsidP="00664B78">
    <w:pPr>
      <w:pStyle w:val="ab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664B78" w:rsidRDefault="00664B7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B78" w:rsidRDefault="00664B7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C94" w:rsidRDefault="00B33C94" w:rsidP="004E56E3">
      <w:r>
        <w:separator/>
      </w:r>
    </w:p>
  </w:footnote>
  <w:footnote w:type="continuationSeparator" w:id="0">
    <w:p w:rsidR="00B33C94" w:rsidRDefault="00B33C94" w:rsidP="004E56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B78" w:rsidRDefault="00664B7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B78" w:rsidRDefault="00664B78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B78" w:rsidRDefault="00664B7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1197B"/>
    <w:multiLevelType w:val="hybridMultilevel"/>
    <w:tmpl w:val="444A4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7D45"/>
    <w:multiLevelType w:val="multilevel"/>
    <w:tmpl w:val="213AF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3180157"/>
    <w:multiLevelType w:val="hybridMultilevel"/>
    <w:tmpl w:val="06122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839AC"/>
    <w:multiLevelType w:val="hybridMultilevel"/>
    <w:tmpl w:val="8834DD30"/>
    <w:lvl w:ilvl="0" w:tplc="465E0852">
      <w:start w:val="37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75D28"/>
    <w:multiLevelType w:val="hybridMultilevel"/>
    <w:tmpl w:val="4AF61D7E"/>
    <w:lvl w:ilvl="0" w:tplc="DE5AD2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DB7A6C"/>
    <w:multiLevelType w:val="multilevel"/>
    <w:tmpl w:val="95CAF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C95BDB"/>
    <w:multiLevelType w:val="hybridMultilevel"/>
    <w:tmpl w:val="9F5E420A"/>
    <w:lvl w:ilvl="0" w:tplc="FFFFFFFF">
      <w:start w:val="1"/>
      <w:numFmt w:val="decimal"/>
      <w:lvlText w:val="%1."/>
      <w:lvlJc w:val="left"/>
      <w:pPr>
        <w:ind w:left="5321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6041" w:hanging="360"/>
      </w:pPr>
    </w:lvl>
    <w:lvl w:ilvl="2" w:tplc="FFFFFFFF" w:tentative="1">
      <w:start w:val="1"/>
      <w:numFmt w:val="lowerRoman"/>
      <w:lvlText w:val="%3."/>
      <w:lvlJc w:val="right"/>
      <w:pPr>
        <w:ind w:left="6761" w:hanging="180"/>
      </w:pPr>
    </w:lvl>
    <w:lvl w:ilvl="3" w:tplc="FFFFFFFF" w:tentative="1">
      <w:start w:val="1"/>
      <w:numFmt w:val="decimal"/>
      <w:lvlText w:val="%4."/>
      <w:lvlJc w:val="left"/>
      <w:pPr>
        <w:ind w:left="7481" w:hanging="360"/>
      </w:pPr>
    </w:lvl>
    <w:lvl w:ilvl="4" w:tplc="FFFFFFFF" w:tentative="1">
      <w:start w:val="1"/>
      <w:numFmt w:val="lowerLetter"/>
      <w:lvlText w:val="%5."/>
      <w:lvlJc w:val="left"/>
      <w:pPr>
        <w:ind w:left="8201" w:hanging="360"/>
      </w:pPr>
    </w:lvl>
    <w:lvl w:ilvl="5" w:tplc="FFFFFFFF" w:tentative="1">
      <w:start w:val="1"/>
      <w:numFmt w:val="lowerRoman"/>
      <w:lvlText w:val="%6."/>
      <w:lvlJc w:val="right"/>
      <w:pPr>
        <w:ind w:left="8921" w:hanging="180"/>
      </w:pPr>
    </w:lvl>
    <w:lvl w:ilvl="6" w:tplc="FFFFFFFF" w:tentative="1">
      <w:start w:val="1"/>
      <w:numFmt w:val="decimal"/>
      <w:lvlText w:val="%7."/>
      <w:lvlJc w:val="left"/>
      <w:pPr>
        <w:ind w:left="9641" w:hanging="360"/>
      </w:pPr>
    </w:lvl>
    <w:lvl w:ilvl="7" w:tplc="FFFFFFFF" w:tentative="1">
      <w:start w:val="1"/>
      <w:numFmt w:val="lowerLetter"/>
      <w:lvlText w:val="%8."/>
      <w:lvlJc w:val="left"/>
      <w:pPr>
        <w:ind w:left="10361" w:hanging="360"/>
      </w:pPr>
    </w:lvl>
    <w:lvl w:ilvl="8" w:tplc="FFFFFFFF" w:tentative="1">
      <w:start w:val="1"/>
      <w:numFmt w:val="lowerRoman"/>
      <w:lvlText w:val="%9."/>
      <w:lvlJc w:val="right"/>
      <w:pPr>
        <w:ind w:left="11081" w:hanging="180"/>
      </w:pPr>
    </w:lvl>
  </w:abstractNum>
  <w:abstractNum w:abstractNumId="8">
    <w:nsid w:val="50133B26"/>
    <w:multiLevelType w:val="hybridMultilevel"/>
    <w:tmpl w:val="7AA48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B7113"/>
    <w:multiLevelType w:val="hybridMultilevel"/>
    <w:tmpl w:val="9F5E420A"/>
    <w:lvl w:ilvl="0" w:tplc="0A522BD4">
      <w:start w:val="1"/>
      <w:numFmt w:val="decimal"/>
      <w:lvlText w:val="%1."/>
      <w:lvlJc w:val="left"/>
      <w:pPr>
        <w:ind w:left="532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041" w:hanging="360"/>
      </w:pPr>
    </w:lvl>
    <w:lvl w:ilvl="2" w:tplc="0419001B" w:tentative="1">
      <w:start w:val="1"/>
      <w:numFmt w:val="lowerRoman"/>
      <w:lvlText w:val="%3."/>
      <w:lvlJc w:val="right"/>
      <w:pPr>
        <w:ind w:left="6761" w:hanging="180"/>
      </w:pPr>
    </w:lvl>
    <w:lvl w:ilvl="3" w:tplc="0419000F" w:tentative="1">
      <w:start w:val="1"/>
      <w:numFmt w:val="decimal"/>
      <w:lvlText w:val="%4."/>
      <w:lvlJc w:val="left"/>
      <w:pPr>
        <w:ind w:left="7481" w:hanging="360"/>
      </w:pPr>
    </w:lvl>
    <w:lvl w:ilvl="4" w:tplc="04190019" w:tentative="1">
      <w:start w:val="1"/>
      <w:numFmt w:val="lowerLetter"/>
      <w:lvlText w:val="%5."/>
      <w:lvlJc w:val="left"/>
      <w:pPr>
        <w:ind w:left="8201" w:hanging="360"/>
      </w:pPr>
    </w:lvl>
    <w:lvl w:ilvl="5" w:tplc="0419001B" w:tentative="1">
      <w:start w:val="1"/>
      <w:numFmt w:val="lowerRoman"/>
      <w:lvlText w:val="%6."/>
      <w:lvlJc w:val="right"/>
      <w:pPr>
        <w:ind w:left="8921" w:hanging="180"/>
      </w:pPr>
    </w:lvl>
    <w:lvl w:ilvl="6" w:tplc="0419000F" w:tentative="1">
      <w:start w:val="1"/>
      <w:numFmt w:val="decimal"/>
      <w:lvlText w:val="%7."/>
      <w:lvlJc w:val="left"/>
      <w:pPr>
        <w:ind w:left="9641" w:hanging="360"/>
      </w:pPr>
    </w:lvl>
    <w:lvl w:ilvl="7" w:tplc="04190019" w:tentative="1">
      <w:start w:val="1"/>
      <w:numFmt w:val="lowerLetter"/>
      <w:lvlText w:val="%8."/>
      <w:lvlJc w:val="left"/>
      <w:pPr>
        <w:ind w:left="10361" w:hanging="360"/>
      </w:pPr>
    </w:lvl>
    <w:lvl w:ilvl="8" w:tplc="0419001B" w:tentative="1">
      <w:start w:val="1"/>
      <w:numFmt w:val="lowerRoman"/>
      <w:lvlText w:val="%9."/>
      <w:lvlJc w:val="right"/>
      <w:pPr>
        <w:ind w:left="11081" w:hanging="180"/>
      </w:pPr>
    </w:lvl>
  </w:abstractNum>
  <w:abstractNum w:abstractNumId="10">
    <w:nsid w:val="69E36EDE"/>
    <w:multiLevelType w:val="hybridMultilevel"/>
    <w:tmpl w:val="DBACD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D2F4C"/>
    <w:multiLevelType w:val="multilevel"/>
    <w:tmpl w:val="F356F1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70401A92"/>
    <w:multiLevelType w:val="multilevel"/>
    <w:tmpl w:val="35A8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D0A07"/>
    <w:multiLevelType w:val="hybridMultilevel"/>
    <w:tmpl w:val="0DAA7C48"/>
    <w:lvl w:ilvl="0" w:tplc="EF6ED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11"/>
  </w:num>
  <w:num w:numId="6">
    <w:abstractNumId w:val="9"/>
  </w:num>
  <w:num w:numId="7">
    <w:abstractNumId w:val="13"/>
  </w:num>
  <w:num w:numId="8">
    <w:abstractNumId w:val="8"/>
  </w:num>
  <w:num w:numId="9">
    <w:abstractNumId w:val="10"/>
  </w:num>
  <w:num w:numId="10">
    <w:abstractNumId w:val="3"/>
  </w:num>
  <w:num w:numId="11">
    <w:abstractNumId w:val="0"/>
  </w:num>
  <w:num w:numId="12">
    <w:abstractNumId w:val="6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5CC"/>
    <w:rsid w:val="00016A18"/>
    <w:rsid w:val="00035DBB"/>
    <w:rsid w:val="00051B4E"/>
    <w:rsid w:val="000568BF"/>
    <w:rsid w:val="000638A8"/>
    <w:rsid w:val="0006589C"/>
    <w:rsid w:val="000A1B9D"/>
    <w:rsid w:val="000C0492"/>
    <w:rsid w:val="000C38FA"/>
    <w:rsid w:val="000C3B50"/>
    <w:rsid w:val="000F0D52"/>
    <w:rsid w:val="000F14AE"/>
    <w:rsid w:val="000F2B54"/>
    <w:rsid w:val="001129D5"/>
    <w:rsid w:val="00173C3C"/>
    <w:rsid w:val="001913E0"/>
    <w:rsid w:val="001929B1"/>
    <w:rsid w:val="001B629D"/>
    <w:rsid w:val="001D22E5"/>
    <w:rsid w:val="001E18D9"/>
    <w:rsid w:val="001F6A37"/>
    <w:rsid w:val="00252962"/>
    <w:rsid w:val="00276E64"/>
    <w:rsid w:val="00290014"/>
    <w:rsid w:val="002A5F04"/>
    <w:rsid w:val="002B72ED"/>
    <w:rsid w:val="002C4259"/>
    <w:rsid w:val="002E1AF7"/>
    <w:rsid w:val="00301984"/>
    <w:rsid w:val="003249DA"/>
    <w:rsid w:val="003539DB"/>
    <w:rsid w:val="00360936"/>
    <w:rsid w:val="00362519"/>
    <w:rsid w:val="0038096F"/>
    <w:rsid w:val="0038154B"/>
    <w:rsid w:val="0039477F"/>
    <w:rsid w:val="003C0F31"/>
    <w:rsid w:val="003C15DB"/>
    <w:rsid w:val="003D3C29"/>
    <w:rsid w:val="003E4A7A"/>
    <w:rsid w:val="003F7030"/>
    <w:rsid w:val="00424C41"/>
    <w:rsid w:val="00447934"/>
    <w:rsid w:val="00450F09"/>
    <w:rsid w:val="0047595D"/>
    <w:rsid w:val="00487294"/>
    <w:rsid w:val="004B0497"/>
    <w:rsid w:val="004B0775"/>
    <w:rsid w:val="004B11FC"/>
    <w:rsid w:val="004B252F"/>
    <w:rsid w:val="004E5176"/>
    <w:rsid w:val="004E56E3"/>
    <w:rsid w:val="0052757A"/>
    <w:rsid w:val="00536FDD"/>
    <w:rsid w:val="005677D1"/>
    <w:rsid w:val="00572333"/>
    <w:rsid w:val="005C6E80"/>
    <w:rsid w:val="005F45CC"/>
    <w:rsid w:val="00611F7D"/>
    <w:rsid w:val="0061343B"/>
    <w:rsid w:val="006207E5"/>
    <w:rsid w:val="00624513"/>
    <w:rsid w:val="006306AA"/>
    <w:rsid w:val="00652C3F"/>
    <w:rsid w:val="006568AE"/>
    <w:rsid w:val="00664B78"/>
    <w:rsid w:val="00665620"/>
    <w:rsid w:val="00666B55"/>
    <w:rsid w:val="00690CD2"/>
    <w:rsid w:val="00697F9D"/>
    <w:rsid w:val="006E50BD"/>
    <w:rsid w:val="00703E15"/>
    <w:rsid w:val="00703EE7"/>
    <w:rsid w:val="0074492F"/>
    <w:rsid w:val="00752CC6"/>
    <w:rsid w:val="00753B8D"/>
    <w:rsid w:val="00761181"/>
    <w:rsid w:val="0077575B"/>
    <w:rsid w:val="0078052E"/>
    <w:rsid w:val="007955E3"/>
    <w:rsid w:val="007C5FBC"/>
    <w:rsid w:val="007C61FD"/>
    <w:rsid w:val="007D76B7"/>
    <w:rsid w:val="0080137D"/>
    <w:rsid w:val="008045C7"/>
    <w:rsid w:val="008239B0"/>
    <w:rsid w:val="00824232"/>
    <w:rsid w:val="008A218F"/>
    <w:rsid w:val="008A2950"/>
    <w:rsid w:val="008C290D"/>
    <w:rsid w:val="0090461D"/>
    <w:rsid w:val="00911381"/>
    <w:rsid w:val="00921277"/>
    <w:rsid w:val="009238F9"/>
    <w:rsid w:val="00933021"/>
    <w:rsid w:val="009749E4"/>
    <w:rsid w:val="0098278A"/>
    <w:rsid w:val="009846AD"/>
    <w:rsid w:val="009872AA"/>
    <w:rsid w:val="009B2032"/>
    <w:rsid w:val="009D6936"/>
    <w:rsid w:val="009F2112"/>
    <w:rsid w:val="009F69E4"/>
    <w:rsid w:val="00A540E7"/>
    <w:rsid w:val="00A55D8F"/>
    <w:rsid w:val="00A64D04"/>
    <w:rsid w:val="00A65E57"/>
    <w:rsid w:val="00AB578C"/>
    <w:rsid w:val="00AC06A8"/>
    <w:rsid w:val="00AC24CC"/>
    <w:rsid w:val="00AE635D"/>
    <w:rsid w:val="00AE6E19"/>
    <w:rsid w:val="00B275FB"/>
    <w:rsid w:val="00B3113A"/>
    <w:rsid w:val="00B33C94"/>
    <w:rsid w:val="00B34CA1"/>
    <w:rsid w:val="00B377B3"/>
    <w:rsid w:val="00B464FC"/>
    <w:rsid w:val="00B565E9"/>
    <w:rsid w:val="00B62D93"/>
    <w:rsid w:val="00B75E2C"/>
    <w:rsid w:val="00BB5BA4"/>
    <w:rsid w:val="00BD6074"/>
    <w:rsid w:val="00BE12F2"/>
    <w:rsid w:val="00BE4CB2"/>
    <w:rsid w:val="00BE6E81"/>
    <w:rsid w:val="00BF2174"/>
    <w:rsid w:val="00BF7BCB"/>
    <w:rsid w:val="00C04848"/>
    <w:rsid w:val="00C27FF9"/>
    <w:rsid w:val="00C415C5"/>
    <w:rsid w:val="00C701D4"/>
    <w:rsid w:val="00C76C62"/>
    <w:rsid w:val="00C96FD3"/>
    <w:rsid w:val="00C9793A"/>
    <w:rsid w:val="00CA1538"/>
    <w:rsid w:val="00CC6478"/>
    <w:rsid w:val="00CC73A5"/>
    <w:rsid w:val="00CD7F89"/>
    <w:rsid w:val="00CE732E"/>
    <w:rsid w:val="00D00678"/>
    <w:rsid w:val="00D164D6"/>
    <w:rsid w:val="00D441BF"/>
    <w:rsid w:val="00D52EC9"/>
    <w:rsid w:val="00D76C4C"/>
    <w:rsid w:val="00D9316D"/>
    <w:rsid w:val="00DF66E6"/>
    <w:rsid w:val="00DF711F"/>
    <w:rsid w:val="00E35BF1"/>
    <w:rsid w:val="00E50912"/>
    <w:rsid w:val="00EA0A29"/>
    <w:rsid w:val="00EA3BF9"/>
    <w:rsid w:val="00EB174E"/>
    <w:rsid w:val="00EE3A7B"/>
    <w:rsid w:val="00F1120D"/>
    <w:rsid w:val="00F3065E"/>
    <w:rsid w:val="00F40E88"/>
    <w:rsid w:val="00F81AF2"/>
    <w:rsid w:val="00F913E0"/>
    <w:rsid w:val="00FB2209"/>
    <w:rsid w:val="00FB4F7D"/>
    <w:rsid w:val="00FC140A"/>
    <w:rsid w:val="00FC5799"/>
    <w:rsid w:val="00FD1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0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8052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07E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07E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07E5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customStyle="1" w:styleId="Default">
    <w:name w:val="Default"/>
    <w:rsid w:val="00AC2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3539DB"/>
    <w:rPr>
      <w:color w:val="0563C1" w:themeColor="hyperlink"/>
      <w:u w:val="single"/>
    </w:rPr>
  </w:style>
  <w:style w:type="paragraph" w:customStyle="1" w:styleId="c4">
    <w:name w:val="c4"/>
    <w:basedOn w:val="a"/>
    <w:rsid w:val="003539D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customStyle="1" w:styleId="c20">
    <w:name w:val="c20"/>
    <w:basedOn w:val="a0"/>
    <w:rsid w:val="003539DB"/>
  </w:style>
  <w:style w:type="paragraph" w:customStyle="1" w:styleId="c5">
    <w:name w:val="c5"/>
    <w:basedOn w:val="a"/>
    <w:rsid w:val="00690CD2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customStyle="1" w:styleId="c15">
    <w:name w:val="c15"/>
    <w:basedOn w:val="a0"/>
    <w:rsid w:val="00690CD2"/>
  </w:style>
  <w:style w:type="character" w:customStyle="1" w:styleId="c3">
    <w:name w:val="c3"/>
    <w:basedOn w:val="a0"/>
    <w:rsid w:val="00690CD2"/>
  </w:style>
  <w:style w:type="paragraph" w:styleId="a7">
    <w:name w:val="Balloon Text"/>
    <w:basedOn w:val="a"/>
    <w:link w:val="a8"/>
    <w:uiPriority w:val="99"/>
    <w:semiHidden/>
    <w:unhideWhenUsed/>
    <w:rsid w:val="00D441B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41B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805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header"/>
    <w:basedOn w:val="a"/>
    <w:link w:val="aa"/>
    <w:uiPriority w:val="99"/>
    <w:unhideWhenUsed/>
    <w:rsid w:val="004E56E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E56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E56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E56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annotation text"/>
    <w:basedOn w:val="a"/>
    <w:link w:val="ae"/>
    <w:uiPriority w:val="99"/>
    <w:unhideWhenUsed/>
    <w:rsid w:val="002B72E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2B72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6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 baseline="0">
                <a:solidFill>
                  <a:sysClr val="windowText" lastClr="000000"/>
                </a:solidFill>
              </a:rPr>
              <a:t>Востребованность мобильной,  компьютерной и игровой техники</a:t>
            </a:r>
            <a:endParaRPr lang="ru-RU" b="1">
              <a:solidFill>
                <a:sysClr val="windowText" lastClr="000000"/>
              </a:solidFill>
            </a:endParaRPr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мобильные устройства</c:v>
                </c:pt>
                <c:pt idx="1">
                  <c:v>компьютеры и ноутбуки</c:v>
                </c:pt>
                <c:pt idx="2">
                  <c:v>игровые приставки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0.60000000000000064</c:v>
                </c:pt>
                <c:pt idx="1">
                  <c:v>0.60000000000000064</c:v>
                </c:pt>
                <c:pt idx="2">
                  <c:v>0.15000000000000016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15A-4B43-A557-904DF6081CD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Лист1!$A$2:$A$4</c:f>
              <c:strCache>
                <c:ptCount val="3"/>
                <c:pt idx="0">
                  <c:v>мобильные устройства</c:v>
                </c:pt>
                <c:pt idx="1">
                  <c:v>компьютеры и ноутбуки</c:v>
                </c:pt>
                <c:pt idx="2">
                  <c:v>игровые приставки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0.85000000000000064</c:v>
                </c:pt>
                <c:pt idx="1">
                  <c:v>0.75000000000000078</c:v>
                </c:pt>
                <c:pt idx="2">
                  <c:v>5.0000000000000037E-2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15A-4B43-A557-904DF6081CD6}"/>
            </c:ext>
          </c:extLst>
        </c:ser>
        <c:gapWidth val="219"/>
        <c:overlap val="-27"/>
        <c:axId val="109735296"/>
        <c:axId val="109757568"/>
      </c:barChart>
      <c:lineChart>
        <c:grouping val="standard"/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Лист1!$A$2:$A$4</c:f>
              <c:strCache>
                <c:ptCount val="3"/>
                <c:pt idx="0">
                  <c:v>мобильные устройства</c:v>
                </c:pt>
                <c:pt idx="1">
                  <c:v>компьютеры и ноутбуки</c:v>
                </c:pt>
                <c:pt idx="2">
                  <c:v>игровые приставки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15A-4B43-A557-904DF6081CD6}"/>
            </c:ext>
          </c:extLst>
        </c:ser>
        <c:marker val="1"/>
        <c:axId val="109735296"/>
        <c:axId val="109757568"/>
      </c:lineChart>
      <c:catAx>
        <c:axId val="10973529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9757568"/>
        <c:crosses val="autoZero"/>
        <c:auto val="1"/>
        <c:lblAlgn val="ctr"/>
        <c:lblOffset val="100"/>
      </c:catAx>
      <c:valAx>
        <c:axId val="109757568"/>
        <c:scaling>
          <c:orientation val="minMax"/>
          <c:max val="1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97352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10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</dc:creator>
  <cp:lastModifiedBy>user</cp:lastModifiedBy>
  <cp:revision>20</cp:revision>
  <dcterms:created xsi:type="dcterms:W3CDTF">2024-09-27T14:44:00Z</dcterms:created>
  <dcterms:modified xsi:type="dcterms:W3CDTF">2024-11-08T07:00:00Z</dcterms:modified>
</cp:coreProperties>
</file>